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1A21" w14:textId="01D19D31" w:rsidR="001B3623" w:rsidRPr="00E450D4" w:rsidRDefault="000D12B8" w:rsidP="00E450D4">
      <w:pPr>
        <w:pStyle w:val="a9"/>
        <w:rPr>
          <w:rFonts w:ascii="楷体" w:eastAsia="楷体" w:hAnsi="楷体"/>
        </w:rPr>
      </w:pPr>
      <w:r w:rsidRPr="00E450D4">
        <w:rPr>
          <w:rFonts w:ascii="楷体" w:eastAsia="楷体" w:hAnsi="楷体" w:hint="eastAsia"/>
          <w:lang w:eastAsia="zh-CN"/>
        </w:rPr>
        <w:t>客戶</w:t>
      </w:r>
      <w:r w:rsidR="001719BD" w:rsidRPr="00E450D4">
        <w:rPr>
          <w:rFonts w:ascii="楷体" w:eastAsia="楷体" w:hAnsi="楷体" w:hint="eastAsia"/>
          <w:lang w:eastAsia="zh-CN"/>
        </w:rPr>
        <w:t>帳</w:t>
      </w:r>
      <w:r w:rsidRPr="00E450D4">
        <w:rPr>
          <w:rFonts w:ascii="楷体" w:eastAsia="楷体" w:hAnsi="楷体" w:hint="eastAsia"/>
          <w:lang w:eastAsia="zh-CN"/>
        </w:rPr>
        <w:t>戶</w:t>
      </w:r>
      <w:r w:rsidR="00E450D4" w:rsidRPr="00E450D4">
        <w:rPr>
          <w:rFonts w:ascii="楷体" w:eastAsia="楷体" w:hAnsi="楷体" w:hint="eastAsia"/>
        </w:rPr>
        <w:t>入金方式</w:t>
      </w:r>
    </w:p>
    <w:p w14:paraId="29E4647B" w14:textId="77777777" w:rsidR="00064544" w:rsidRDefault="00064544" w:rsidP="000D12B8">
      <w:pPr>
        <w:widowControl/>
        <w:shd w:val="clear" w:color="auto" w:fill="FFFFFF"/>
        <w:snapToGrid w:val="0"/>
        <w:spacing w:after="0" w:line="240" w:lineRule="auto"/>
        <w:rPr>
          <w:rFonts w:ascii="Times New Roman" w:hAnsi="Times New Roman" w:cs="Times New Roman"/>
          <w:color w:val="000000" w:themeColor="text1"/>
          <w:kern w:val="0"/>
          <w:sz w:val="22"/>
          <w:szCs w:val="22"/>
          <w14:ligatures w14:val="none"/>
        </w:rPr>
      </w:pPr>
    </w:p>
    <w:p w14:paraId="485F4C4A" w14:textId="0F2BE27E" w:rsidR="001B3623" w:rsidRPr="00E450D4" w:rsidRDefault="00466A6D" w:rsidP="000D12B8">
      <w:pPr>
        <w:widowControl/>
        <w:shd w:val="clear" w:color="auto" w:fill="FFFFFF"/>
        <w:snapToGrid w:val="0"/>
        <w:spacing w:after="0" w:line="240" w:lineRule="auto"/>
        <w:rPr>
          <w:rFonts w:ascii="楷体" w:eastAsia="楷体" w:hAnsi="楷体" w:cs="Times New Roman"/>
          <w:color w:val="000000" w:themeColor="text1"/>
          <w:kern w:val="0"/>
          <w:sz w:val="22"/>
          <w:szCs w:val="22"/>
          <w14:ligatures w14:val="none"/>
        </w:rPr>
      </w:pPr>
      <w:r w:rsidRPr="00135DC4">
        <w:rPr>
          <w:rFonts w:ascii="楷体" w:eastAsia="楷体" w:hAnsi="楷体" w:cs="Times New Roman" w:hint="eastAsia"/>
          <w:b/>
          <w:bCs/>
          <w:color w:val="000000" w:themeColor="text1"/>
          <w:kern w:val="0"/>
          <w:sz w:val="22"/>
          <w:szCs w:val="22"/>
          <w14:ligatures w14:val="none"/>
        </w:rPr>
        <w:t>第一步：</w:t>
      </w:r>
      <w:proofErr w:type="gramStart"/>
      <w:r w:rsidR="001B3623" w:rsidRPr="00E450D4">
        <w:rPr>
          <w:rFonts w:ascii="楷体" w:eastAsia="楷体" w:hAnsi="楷体" w:cs="Times New Roman"/>
          <w:color w:val="000000" w:themeColor="text1"/>
          <w:kern w:val="0"/>
          <w:sz w:val="22"/>
          <w:szCs w:val="22"/>
          <w14:ligatures w14:val="none"/>
        </w:rPr>
        <w:t>網銀轉帳</w:t>
      </w:r>
      <w:proofErr w:type="gramEnd"/>
      <w:r w:rsidR="001B3623" w:rsidRPr="00E450D4">
        <w:rPr>
          <w:rFonts w:ascii="楷体" w:eastAsia="楷体" w:hAnsi="楷体" w:cs="Times New Roman"/>
          <w:color w:val="000000" w:themeColor="text1"/>
          <w:kern w:val="0"/>
          <w:sz w:val="22"/>
          <w:szCs w:val="22"/>
          <w14:ligatures w14:val="none"/>
        </w:rPr>
        <w:t>（</w:t>
      </w:r>
      <w:r w:rsidR="00E450D4" w:rsidRPr="00E450D4">
        <w:rPr>
          <w:rFonts w:ascii="楷体" w:eastAsia="楷体" w:hAnsi="楷体" w:cs="Times New Roman" w:hint="eastAsia"/>
          <w:color w:val="000000" w:themeColor="text1"/>
          <w:kern w:val="0"/>
          <w:sz w:val="22"/>
          <w:szCs w:val="22"/>
          <w14:ligatures w14:val="none"/>
        </w:rPr>
        <w:t>於在香港銀行開設的賬戶</w:t>
      </w:r>
      <w:r w:rsidR="00E450D4" w:rsidRPr="00466A6D">
        <w:rPr>
          <w:rFonts w:ascii="楷体" w:eastAsia="楷体" w:hAnsi="楷体" w:cs="Times New Roman" w:hint="eastAsia"/>
          <w:color w:val="000000" w:themeColor="text1"/>
          <w:kern w:val="0"/>
          <w:sz w:val="22"/>
          <w:szCs w:val="22"/>
          <w14:ligatures w14:val="none"/>
        </w:rPr>
        <w:t>預先登記</w:t>
      </w:r>
      <w:r w:rsidRPr="00466A6D">
        <w:rPr>
          <w:rFonts w:ascii="楷体" w:eastAsia="楷体" w:hAnsi="楷体" w:cs="Times New Roman" w:hint="eastAsia"/>
          <w:color w:val="000000" w:themeColor="text1"/>
          <w:kern w:val="0"/>
          <w:sz w:val="22"/>
          <w:szCs w:val="22"/>
          <w14:ligatures w14:val="none"/>
        </w:rPr>
        <w:t>對外轉賬信息</w:t>
      </w:r>
      <w:r>
        <w:rPr>
          <w:rFonts w:ascii="楷体" w:hAnsi="楷体" w:cs="Times New Roman"/>
          <w:color w:val="000000" w:themeColor="text1"/>
          <w:kern w:val="0"/>
          <w:sz w:val="22"/>
          <w:szCs w:val="22"/>
          <w14:ligatures w14:val="none"/>
        </w:rPr>
        <w:t>）</w:t>
      </w:r>
    </w:p>
    <w:p w14:paraId="5DA20C55" w14:textId="3A7DDEE4" w:rsidR="00466A6D" w:rsidRPr="00466A6D" w:rsidRDefault="00466A6D" w:rsidP="000D12B8">
      <w:pPr>
        <w:widowControl/>
        <w:shd w:val="clear" w:color="auto" w:fill="FFFFFF"/>
        <w:snapToGrid w:val="0"/>
        <w:spacing w:after="0" w:line="240" w:lineRule="auto"/>
        <w:rPr>
          <w:rFonts w:ascii="楷体" w:hAnsi="楷体" w:cs="Times New Roman"/>
          <w:b/>
          <w:bCs/>
          <w:color w:val="000000" w:themeColor="text1"/>
          <w:kern w:val="0"/>
          <w:sz w:val="22"/>
          <w:szCs w:val="22"/>
          <w14:ligatures w14:val="none"/>
        </w:rPr>
      </w:pPr>
    </w:p>
    <w:p w14:paraId="0AFE86BB" w14:textId="7952F525" w:rsidR="001B3623" w:rsidRPr="00FB7C75" w:rsidRDefault="001B3623" w:rsidP="00FB7C75">
      <w:pPr>
        <w:widowControl/>
        <w:shd w:val="clear" w:color="auto" w:fill="FFFFFF"/>
        <w:spacing w:after="0" w:line="60" w:lineRule="atLeast"/>
        <w:ind w:leftChars="-1" w:left="-2" w:firstLine="1"/>
        <w:jc w:val="center"/>
        <w:outlineLvl w:val="1"/>
        <w:rPr>
          <w:rFonts w:ascii="楷体" w:eastAsia="楷体" w:hAnsi="楷体" w:cs="Times New Roman"/>
          <w:b/>
          <w:bCs/>
          <w:color w:val="000000" w:themeColor="text1"/>
          <w:kern w:val="0"/>
          <w:lang w:eastAsia="zh-CN"/>
          <w14:ligatures w14:val="none"/>
        </w:rPr>
      </w:pPr>
      <w:r w:rsidRPr="00FB7C75">
        <w:rPr>
          <w:rFonts w:ascii="楷体" w:eastAsia="楷体" w:hAnsi="楷体" w:cs="Times New Roman"/>
          <w:b/>
          <w:bCs/>
          <w:color w:val="000000" w:themeColor="text1"/>
          <w:kern w:val="0"/>
          <w14:ligatures w14:val="none"/>
        </w:rPr>
        <w:t>入金信息</w:t>
      </w:r>
    </w:p>
    <w:tbl>
      <w:tblPr>
        <w:tblpPr w:leftFromText="45" w:rightFromText="45" w:vertAnchor="text"/>
        <w:tblW w:w="1048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32"/>
        <w:gridCol w:w="7250"/>
      </w:tblGrid>
      <w:tr w:rsidR="001B3623" w:rsidRPr="00E450D4" w14:paraId="79252FC1" w14:textId="77777777" w:rsidTr="00B423F0">
        <w:tc>
          <w:tcPr>
            <w:tcW w:w="3232" w:type="dxa"/>
            <w:tcBorders>
              <w:top w:val="outset" w:sz="6" w:space="0" w:color="auto"/>
              <w:left w:val="outset" w:sz="6" w:space="0" w:color="auto"/>
              <w:bottom w:val="outset" w:sz="6" w:space="0" w:color="auto"/>
              <w:right w:val="outset" w:sz="6" w:space="0" w:color="auto"/>
            </w:tcBorders>
            <w:hideMark/>
          </w:tcPr>
          <w:p w14:paraId="61837139"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bookmarkStart w:id="0" w:name="_Hlk201917406"/>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銀行名稱</w:t>
            </w:r>
          </w:p>
          <w:p w14:paraId="0A9B87E1" w14:textId="77777777" w:rsidR="001B3623" w:rsidRPr="006157B0" w:rsidRDefault="001B3623" w:rsidP="000D12B8">
            <w:pPr>
              <w:widowControl/>
              <w:spacing w:after="0" w:line="60" w:lineRule="atLeast"/>
              <w:rPr>
                <w:rFonts w:ascii="Times New Roman" w:eastAsia="楷体" w:hAnsi="Times New Roman"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w:t>
            </w:r>
            <w:r w:rsidRPr="006157B0">
              <w:rPr>
                <w:rFonts w:ascii="Times New Roman" w:eastAsia="楷体" w:hAnsi="Times New Roman" w:cs="Times New Roman"/>
                <w:kern w:val="0"/>
                <w:sz w:val="22"/>
                <w:szCs w:val="22"/>
                <w14:ligatures w14:val="none"/>
              </w:rPr>
              <w:t>Bank Name</w:t>
            </w:r>
          </w:p>
        </w:tc>
        <w:tc>
          <w:tcPr>
            <w:tcW w:w="7250" w:type="dxa"/>
            <w:tcBorders>
              <w:top w:val="outset" w:sz="6" w:space="0" w:color="auto"/>
              <w:left w:val="outset" w:sz="6" w:space="0" w:color="auto"/>
              <w:bottom w:val="outset" w:sz="6" w:space="0" w:color="auto"/>
              <w:right w:val="outset" w:sz="6" w:space="0" w:color="auto"/>
            </w:tcBorders>
            <w:hideMark/>
          </w:tcPr>
          <w:p w14:paraId="0BB872FF"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中國銀行(香港)</w:t>
            </w:r>
          </w:p>
          <w:p w14:paraId="3E205337" w14:textId="77777777" w:rsidR="001B3623" w:rsidRPr="006157B0" w:rsidRDefault="001B3623" w:rsidP="000D12B8">
            <w:pPr>
              <w:widowControl/>
              <w:spacing w:after="0" w:line="60" w:lineRule="atLeast"/>
              <w:rPr>
                <w:rFonts w:ascii="Times New Roman" w:eastAsia="楷体" w:hAnsi="Times New Roman"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w:t>
            </w:r>
            <w:r w:rsidRPr="006157B0">
              <w:rPr>
                <w:rFonts w:ascii="Times New Roman" w:eastAsia="楷体" w:hAnsi="Times New Roman" w:cs="Times New Roman"/>
                <w:kern w:val="0"/>
                <w:sz w:val="22"/>
                <w:szCs w:val="22"/>
                <w14:ligatures w14:val="none"/>
              </w:rPr>
              <w:t>Bank of China (Hong Kong)</w:t>
            </w:r>
          </w:p>
        </w:tc>
      </w:tr>
      <w:tr w:rsidR="001B3623" w:rsidRPr="00E450D4" w14:paraId="314066DE" w14:textId="77777777" w:rsidTr="00B423F0">
        <w:tc>
          <w:tcPr>
            <w:tcW w:w="3232" w:type="dxa"/>
            <w:tcBorders>
              <w:top w:val="outset" w:sz="6" w:space="0" w:color="auto"/>
              <w:left w:val="outset" w:sz="6" w:space="0" w:color="auto"/>
              <w:bottom w:val="outset" w:sz="6" w:space="0" w:color="auto"/>
              <w:right w:val="outset" w:sz="6" w:space="0" w:color="auto"/>
            </w:tcBorders>
            <w:hideMark/>
          </w:tcPr>
          <w:p w14:paraId="22A609F5"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國際匯款代碼</w:t>
            </w:r>
          </w:p>
          <w:p w14:paraId="56D8C5CF" w14:textId="77777777" w:rsidR="001B3623" w:rsidRPr="006157B0" w:rsidRDefault="001B3623" w:rsidP="000D12B8">
            <w:pPr>
              <w:widowControl/>
              <w:spacing w:after="0" w:line="60" w:lineRule="atLeast"/>
              <w:rPr>
                <w:rFonts w:ascii="Times New Roman" w:eastAsia="楷体" w:hAnsi="Times New Roman"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w:t>
            </w:r>
            <w:r w:rsidRPr="006157B0">
              <w:rPr>
                <w:rFonts w:ascii="Times New Roman" w:eastAsia="楷体" w:hAnsi="Times New Roman" w:cs="Times New Roman"/>
                <w:kern w:val="0"/>
                <w:sz w:val="22"/>
                <w:szCs w:val="22"/>
                <w14:ligatures w14:val="none"/>
              </w:rPr>
              <w:t>SWIFT Code</w:t>
            </w:r>
          </w:p>
        </w:tc>
        <w:tc>
          <w:tcPr>
            <w:tcW w:w="7250" w:type="dxa"/>
            <w:tcBorders>
              <w:top w:val="outset" w:sz="6" w:space="0" w:color="auto"/>
              <w:left w:val="outset" w:sz="6" w:space="0" w:color="auto"/>
              <w:bottom w:val="outset" w:sz="6" w:space="0" w:color="auto"/>
              <w:right w:val="outset" w:sz="6" w:space="0" w:color="auto"/>
            </w:tcBorders>
            <w:hideMark/>
          </w:tcPr>
          <w:p w14:paraId="3028E5A5"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w:t>
            </w:r>
          </w:p>
          <w:p w14:paraId="55296CD1" w14:textId="19F6E7D7" w:rsidR="001B3623" w:rsidRPr="006157B0" w:rsidRDefault="001B3623" w:rsidP="000D12B8">
            <w:pPr>
              <w:widowControl/>
              <w:spacing w:after="0" w:line="60" w:lineRule="atLeast"/>
              <w:ind w:firstLineChars="100" w:firstLine="220"/>
              <w:rPr>
                <w:rFonts w:ascii="Times New Roman" w:eastAsia="楷体" w:hAnsi="Times New Roman" w:cs="Times New Roman"/>
                <w:kern w:val="0"/>
                <w:sz w:val="22"/>
                <w:szCs w:val="22"/>
                <w14:ligatures w14:val="none"/>
              </w:rPr>
            </w:pPr>
            <w:r w:rsidRPr="006157B0">
              <w:rPr>
                <w:rFonts w:ascii="Times New Roman" w:eastAsia="楷体" w:hAnsi="Times New Roman" w:cs="Times New Roman"/>
                <w:kern w:val="0"/>
                <w:sz w:val="22"/>
                <w:szCs w:val="22"/>
                <w14:ligatures w14:val="none"/>
              </w:rPr>
              <w:t>BKCHHKHHXXX</w:t>
            </w:r>
          </w:p>
        </w:tc>
      </w:tr>
      <w:tr w:rsidR="001B3623" w:rsidRPr="00E450D4" w14:paraId="289CD295" w14:textId="77777777" w:rsidTr="00B423F0">
        <w:tc>
          <w:tcPr>
            <w:tcW w:w="3232" w:type="dxa"/>
            <w:tcBorders>
              <w:top w:val="outset" w:sz="6" w:space="0" w:color="auto"/>
              <w:left w:val="outset" w:sz="6" w:space="0" w:color="auto"/>
              <w:bottom w:val="outset" w:sz="6" w:space="0" w:color="auto"/>
              <w:right w:val="outset" w:sz="6" w:space="0" w:color="auto"/>
            </w:tcBorders>
            <w:hideMark/>
          </w:tcPr>
          <w:p w14:paraId="0EB71D6E"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收款賬戶名稱</w:t>
            </w:r>
          </w:p>
          <w:p w14:paraId="21F0C314" w14:textId="77777777" w:rsidR="001B3623" w:rsidRPr="006157B0" w:rsidRDefault="001B3623" w:rsidP="000D12B8">
            <w:pPr>
              <w:widowControl/>
              <w:spacing w:after="0" w:line="60" w:lineRule="atLeast"/>
              <w:rPr>
                <w:rFonts w:ascii="Times New Roman" w:eastAsia="楷体" w:hAnsi="Times New Roman" w:cs="Times New Roman"/>
                <w:kern w:val="0"/>
                <w:sz w:val="22"/>
                <w:szCs w:val="22"/>
                <w14:ligatures w14:val="none"/>
              </w:rPr>
            </w:pPr>
            <w:r w:rsidRPr="00E450D4">
              <w:rPr>
                <w:rFonts w:ascii="Calibri" w:eastAsia="楷体" w:hAnsi="Calibri" w:cs="Calibri"/>
                <w:kern w:val="0"/>
                <w:sz w:val="22"/>
                <w:szCs w:val="22"/>
                <w14:ligatures w14:val="none"/>
              </w:rPr>
              <w:t> </w:t>
            </w:r>
            <w:r w:rsidRPr="006157B0">
              <w:rPr>
                <w:rFonts w:ascii="Times New Roman" w:eastAsia="楷体" w:hAnsi="Times New Roman" w:cs="Times New Roman"/>
                <w:kern w:val="0"/>
                <w:sz w:val="22"/>
                <w:szCs w:val="22"/>
                <w14:ligatures w14:val="none"/>
              </w:rPr>
              <w:t xml:space="preserve"> Bank Account Name</w:t>
            </w:r>
          </w:p>
        </w:tc>
        <w:tc>
          <w:tcPr>
            <w:tcW w:w="7250" w:type="dxa"/>
            <w:tcBorders>
              <w:top w:val="outset" w:sz="6" w:space="0" w:color="auto"/>
              <w:left w:val="outset" w:sz="6" w:space="0" w:color="auto"/>
              <w:bottom w:val="outset" w:sz="6" w:space="0" w:color="auto"/>
              <w:right w:val="outset" w:sz="6" w:space="0" w:color="auto"/>
            </w:tcBorders>
            <w:hideMark/>
          </w:tcPr>
          <w:p w14:paraId="2C789FFF"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Calibri" w:eastAsia="楷体" w:hAnsi="Calibri" w:cs="Calibri"/>
                <w:kern w:val="0"/>
                <w:sz w:val="22"/>
                <w:szCs w:val="22"/>
                <w14:ligatures w14:val="none"/>
              </w:rPr>
              <w:t> </w:t>
            </w:r>
          </w:p>
          <w:p w14:paraId="2A9EC94A" w14:textId="6810BE7A" w:rsidR="001B3623" w:rsidRPr="006157B0" w:rsidRDefault="001B3623" w:rsidP="000D12B8">
            <w:pPr>
              <w:widowControl/>
              <w:spacing w:after="0" w:line="60" w:lineRule="atLeast"/>
              <w:rPr>
                <w:rFonts w:ascii="Times New Roman" w:eastAsia="楷体" w:hAnsi="Times New Roman"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hint="eastAsia"/>
                <w:kern w:val="0"/>
                <w:sz w:val="22"/>
                <w:szCs w:val="22"/>
                <w14:ligatures w14:val="none"/>
              </w:rPr>
              <w:t xml:space="preserve"> </w:t>
            </w:r>
            <w:r w:rsidR="006B03D1" w:rsidRPr="006157B0">
              <w:rPr>
                <w:rFonts w:ascii="Times New Roman" w:eastAsia="楷体" w:hAnsi="Times New Roman" w:cs="Times New Roman"/>
                <w:kern w:val="0"/>
                <w:sz w:val="22"/>
                <w:szCs w:val="22"/>
                <w14:ligatures w14:val="none"/>
              </w:rPr>
              <w:t>Kings Securities</w:t>
            </w:r>
            <w:r w:rsidRPr="006157B0">
              <w:rPr>
                <w:rFonts w:ascii="Times New Roman" w:eastAsia="楷体" w:hAnsi="Times New Roman" w:cs="Times New Roman"/>
                <w:kern w:val="0"/>
                <w:sz w:val="22"/>
                <w:szCs w:val="22"/>
                <w14:ligatures w14:val="none"/>
              </w:rPr>
              <w:t xml:space="preserve"> Limited (Clients’ A</w:t>
            </w:r>
            <w:r w:rsidR="006157B0" w:rsidRPr="006157B0">
              <w:rPr>
                <w:rFonts w:ascii="Times New Roman" w:eastAsia="楷体" w:hAnsi="Times New Roman" w:cs="Times New Roman"/>
                <w:kern w:val="0"/>
                <w:sz w:val="22"/>
                <w:szCs w:val="22"/>
                <w14:ligatures w14:val="none"/>
              </w:rPr>
              <w:t>ccount</w:t>
            </w:r>
            <w:r w:rsidRPr="006157B0">
              <w:rPr>
                <w:rFonts w:ascii="Times New Roman" w:eastAsia="楷体" w:hAnsi="Times New Roman" w:cs="Times New Roman"/>
                <w:kern w:val="0"/>
                <w:sz w:val="22"/>
                <w:szCs w:val="22"/>
                <w14:ligatures w14:val="none"/>
              </w:rPr>
              <w:t>)</w:t>
            </w:r>
          </w:p>
        </w:tc>
      </w:tr>
      <w:tr w:rsidR="001B3623" w:rsidRPr="00E450D4" w14:paraId="364BC9AD" w14:textId="77777777" w:rsidTr="00B423F0">
        <w:tc>
          <w:tcPr>
            <w:tcW w:w="3232" w:type="dxa"/>
            <w:tcBorders>
              <w:top w:val="outset" w:sz="6" w:space="0" w:color="auto"/>
              <w:left w:val="outset" w:sz="6" w:space="0" w:color="auto"/>
              <w:bottom w:val="outset" w:sz="6" w:space="0" w:color="auto"/>
              <w:right w:val="outset" w:sz="6" w:space="0" w:color="auto"/>
            </w:tcBorders>
            <w:hideMark/>
          </w:tcPr>
          <w:p w14:paraId="23476889"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港元戶口號碼</w:t>
            </w:r>
          </w:p>
          <w:p w14:paraId="05821169" w14:textId="77777777" w:rsidR="001B3623" w:rsidRPr="006157B0" w:rsidRDefault="001B3623" w:rsidP="000D12B8">
            <w:pPr>
              <w:widowControl/>
              <w:spacing w:after="0" w:line="60" w:lineRule="atLeast"/>
              <w:rPr>
                <w:rFonts w:ascii="Times New Roman" w:eastAsia="楷体" w:hAnsi="Times New Roman"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w:t>
            </w:r>
            <w:r w:rsidRPr="006157B0">
              <w:rPr>
                <w:rFonts w:ascii="Times New Roman" w:eastAsia="楷体" w:hAnsi="Times New Roman" w:cs="Times New Roman"/>
                <w:kern w:val="0"/>
                <w:sz w:val="22"/>
                <w:szCs w:val="22"/>
                <w14:ligatures w14:val="none"/>
              </w:rPr>
              <w:t>HK Dollar Account Number</w:t>
            </w:r>
          </w:p>
        </w:tc>
        <w:tc>
          <w:tcPr>
            <w:tcW w:w="7250" w:type="dxa"/>
            <w:tcBorders>
              <w:top w:val="outset" w:sz="6" w:space="0" w:color="auto"/>
              <w:left w:val="outset" w:sz="6" w:space="0" w:color="auto"/>
              <w:bottom w:val="outset" w:sz="6" w:space="0" w:color="auto"/>
              <w:right w:val="outset" w:sz="6" w:space="0" w:color="auto"/>
            </w:tcBorders>
            <w:hideMark/>
          </w:tcPr>
          <w:p w14:paraId="4DC2CE9D"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w:t>
            </w:r>
          </w:p>
          <w:p w14:paraId="69E2A11D" w14:textId="7422445C" w:rsidR="001B3623" w:rsidRPr="00C07D57" w:rsidRDefault="001B3623" w:rsidP="000D12B8">
            <w:pPr>
              <w:widowControl/>
              <w:spacing w:after="0" w:line="60" w:lineRule="atLeast"/>
              <w:ind w:firstLineChars="100" w:firstLine="220"/>
              <w:rPr>
                <w:rFonts w:ascii="Times New Roman" w:hAnsi="Times New Roman" w:cs="Times New Roman" w:hint="eastAsia"/>
                <w:kern w:val="0"/>
                <w:sz w:val="22"/>
                <w:szCs w:val="22"/>
                <w14:ligatures w14:val="none"/>
              </w:rPr>
            </w:pPr>
            <w:r w:rsidRPr="006157B0">
              <w:rPr>
                <w:rFonts w:ascii="Times New Roman" w:eastAsia="楷体" w:hAnsi="Times New Roman" w:cs="Times New Roman"/>
                <w:kern w:val="0"/>
                <w:sz w:val="22"/>
                <w:szCs w:val="22"/>
                <w14:ligatures w14:val="none"/>
              </w:rPr>
              <w:t>012-</w:t>
            </w:r>
            <w:r w:rsidR="006B03D1" w:rsidRPr="006157B0">
              <w:rPr>
                <w:rFonts w:ascii="Times New Roman" w:eastAsia="楷体" w:hAnsi="Times New Roman" w:cs="Times New Roman"/>
                <w:kern w:val="0"/>
                <w:sz w:val="22"/>
                <w:szCs w:val="22"/>
                <w14:ligatures w14:val="none"/>
              </w:rPr>
              <w:t>875</w:t>
            </w:r>
            <w:r w:rsidRPr="006157B0">
              <w:rPr>
                <w:rFonts w:ascii="Times New Roman" w:eastAsia="楷体" w:hAnsi="Times New Roman" w:cs="Times New Roman"/>
                <w:kern w:val="0"/>
                <w:sz w:val="22"/>
                <w:szCs w:val="22"/>
                <w14:ligatures w14:val="none"/>
              </w:rPr>
              <w:t>-</w:t>
            </w:r>
            <w:r w:rsidR="006B03D1" w:rsidRPr="006157B0">
              <w:rPr>
                <w:rFonts w:ascii="Times New Roman" w:eastAsia="楷体" w:hAnsi="Times New Roman" w:cs="Times New Roman"/>
                <w:kern w:val="0"/>
                <w:sz w:val="22"/>
                <w:szCs w:val="22"/>
                <w14:ligatures w14:val="none"/>
              </w:rPr>
              <w:t>2</w:t>
            </w:r>
            <w:r w:rsidRPr="006157B0">
              <w:rPr>
                <w:rFonts w:ascii="Times New Roman" w:eastAsia="楷体" w:hAnsi="Times New Roman" w:cs="Times New Roman"/>
                <w:kern w:val="0"/>
                <w:sz w:val="22"/>
                <w:szCs w:val="22"/>
                <w14:ligatures w14:val="none"/>
              </w:rPr>
              <w:t>-0</w:t>
            </w:r>
            <w:r w:rsidR="006B03D1" w:rsidRPr="006157B0">
              <w:rPr>
                <w:rFonts w:ascii="Times New Roman" w:eastAsia="楷体" w:hAnsi="Times New Roman" w:cs="Times New Roman"/>
                <w:kern w:val="0"/>
                <w:sz w:val="22"/>
                <w:szCs w:val="22"/>
                <w14:ligatures w14:val="none"/>
              </w:rPr>
              <w:t>2608</w:t>
            </w:r>
            <w:r w:rsidR="00C07D57">
              <w:rPr>
                <w:rFonts w:ascii="Times New Roman" w:hAnsi="Times New Roman" w:cs="Times New Roman" w:hint="eastAsia"/>
                <w:kern w:val="0"/>
                <w:sz w:val="22"/>
                <w:szCs w:val="22"/>
                <w14:ligatures w14:val="none"/>
              </w:rPr>
              <w:t>7</w:t>
            </w:r>
            <w:r w:rsidRPr="006157B0">
              <w:rPr>
                <w:rFonts w:ascii="Times New Roman" w:eastAsia="楷体" w:hAnsi="Times New Roman" w:cs="Times New Roman"/>
                <w:kern w:val="0"/>
                <w:sz w:val="22"/>
                <w:szCs w:val="22"/>
                <w14:ligatures w14:val="none"/>
              </w:rPr>
              <w:t>-</w:t>
            </w:r>
            <w:r w:rsidR="00C07D57">
              <w:rPr>
                <w:rFonts w:ascii="Times New Roman" w:hAnsi="Times New Roman" w:cs="Times New Roman" w:hint="eastAsia"/>
                <w:kern w:val="0"/>
                <w:sz w:val="22"/>
                <w:szCs w:val="22"/>
                <w14:ligatures w14:val="none"/>
              </w:rPr>
              <w:t>9</w:t>
            </w:r>
          </w:p>
        </w:tc>
      </w:tr>
      <w:tr w:rsidR="001B3623" w:rsidRPr="00E450D4" w14:paraId="659D63C4" w14:textId="77777777" w:rsidTr="00B423F0">
        <w:tc>
          <w:tcPr>
            <w:tcW w:w="3232" w:type="dxa"/>
            <w:tcBorders>
              <w:top w:val="outset" w:sz="6" w:space="0" w:color="auto"/>
              <w:left w:val="outset" w:sz="6" w:space="0" w:color="auto"/>
              <w:bottom w:val="outset" w:sz="6" w:space="0" w:color="auto"/>
              <w:right w:val="outset" w:sz="6" w:space="0" w:color="auto"/>
            </w:tcBorders>
          </w:tcPr>
          <w:p w14:paraId="235EAD8D" w14:textId="42A4A282"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楷体" w:eastAsia="楷体" w:hAnsi="楷体" w:cs="Times New Roman" w:hint="eastAsia"/>
                <w:kern w:val="0"/>
                <w:sz w:val="22"/>
                <w:szCs w:val="22"/>
                <w14:ligatures w14:val="none"/>
              </w:rPr>
              <w:t xml:space="preserve"> </w:t>
            </w:r>
            <w:r w:rsidRPr="00E450D4">
              <w:rPr>
                <w:rFonts w:ascii="楷体" w:eastAsia="楷体" w:hAnsi="楷体" w:cs="PMingLiU" w:hint="eastAsia"/>
                <w:kern w:val="0"/>
                <w:sz w:val="22"/>
                <w:szCs w:val="22"/>
                <w14:ligatures w14:val="none"/>
              </w:rPr>
              <w:t>收款賬戶名稱</w:t>
            </w:r>
          </w:p>
          <w:p w14:paraId="7012D842" w14:textId="0234CB13" w:rsidR="001B3623" w:rsidRPr="006157B0" w:rsidRDefault="001B3623" w:rsidP="000D12B8">
            <w:pPr>
              <w:widowControl/>
              <w:spacing w:after="0" w:line="60" w:lineRule="atLeast"/>
              <w:rPr>
                <w:rFonts w:ascii="Times New Roman" w:eastAsia="楷体" w:hAnsi="Times New Roman" w:cs="Times New Roman"/>
                <w:kern w:val="0"/>
                <w:sz w:val="22"/>
                <w:szCs w:val="22"/>
                <w14:ligatures w14:val="none"/>
              </w:rPr>
            </w:pPr>
            <w:r w:rsidRPr="006157B0">
              <w:rPr>
                <w:rFonts w:ascii="Times New Roman" w:eastAsia="楷体" w:hAnsi="Times New Roman" w:cs="Times New Roman"/>
                <w:kern w:val="0"/>
                <w:sz w:val="22"/>
                <w:szCs w:val="22"/>
                <w14:ligatures w14:val="none"/>
              </w:rPr>
              <w:t xml:space="preserve">  Bank Account Name</w:t>
            </w:r>
          </w:p>
        </w:tc>
        <w:tc>
          <w:tcPr>
            <w:tcW w:w="7250" w:type="dxa"/>
            <w:tcBorders>
              <w:top w:val="outset" w:sz="6" w:space="0" w:color="auto"/>
              <w:left w:val="outset" w:sz="6" w:space="0" w:color="auto"/>
              <w:bottom w:val="outset" w:sz="6" w:space="0" w:color="auto"/>
              <w:right w:val="outset" w:sz="6" w:space="0" w:color="auto"/>
            </w:tcBorders>
          </w:tcPr>
          <w:p w14:paraId="4404E5E3"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p>
          <w:p w14:paraId="1DFF48ED" w14:textId="5EF5A571" w:rsidR="001B3623" w:rsidRPr="006157B0" w:rsidRDefault="006B03D1" w:rsidP="000D12B8">
            <w:pPr>
              <w:widowControl/>
              <w:spacing w:after="0" w:line="60" w:lineRule="atLeast"/>
              <w:ind w:firstLineChars="100" w:firstLine="220"/>
              <w:rPr>
                <w:rFonts w:ascii="Times New Roman" w:eastAsia="楷体" w:hAnsi="Times New Roman" w:cs="Times New Roman"/>
                <w:kern w:val="0"/>
                <w:sz w:val="22"/>
                <w:szCs w:val="22"/>
                <w14:ligatures w14:val="none"/>
              </w:rPr>
            </w:pPr>
            <w:r w:rsidRPr="006157B0">
              <w:rPr>
                <w:rFonts w:ascii="Times New Roman" w:eastAsia="楷体" w:hAnsi="Times New Roman" w:cs="Times New Roman"/>
                <w:kern w:val="0"/>
                <w:sz w:val="22"/>
                <w:szCs w:val="22"/>
                <w14:ligatures w14:val="none"/>
              </w:rPr>
              <w:t xml:space="preserve">Kings Securities Limited </w:t>
            </w:r>
            <w:r w:rsidR="001B3623" w:rsidRPr="006157B0">
              <w:rPr>
                <w:rFonts w:ascii="Times New Roman" w:eastAsia="楷体" w:hAnsi="Times New Roman" w:cs="Times New Roman"/>
                <w:kern w:val="0"/>
                <w:sz w:val="22"/>
                <w:szCs w:val="22"/>
                <w14:ligatures w14:val="none"/>
              </w:rPr>
              <w:t>(</w:t>
            </w:r>
            <w:r w:rsidR="006157B0" w:rsidRPr="006157B0">
              <w:rPr>
                <w:rFonts w:ascii="Times New Roman" w:eastAsia="楷体" w:hAnsi="Times New Roman" w:cs="Times New Roman"/>
                <w:kern w:val="0"/>
                <w:sz w:val="22"/>
                <w:szCs w:val="22"/>
                <w14:ligatures w14:val="none"/>
              </w:rPr>
              <w:t>Clients’</w:t>
            </w:r>
            <w:r w:rsidR="006157B0">
              <w:rPr>
                <w:rFonts w:ascii="Times New Roman" w:eastAsia="楷体" w:hAnsi="Times New Roman" w:cs="Times New Roman"/>
                <w:kern w:val="0"/>
                <w:sz w:val="22"/>
                <w:szCs w:val="22"/>
                <w14:ligatures w14:val="none"/>
              </w:rPr>
              <w:t xml:space="preserve"> </w:t>
            </w:r>
            <w:r w:rsidR="006157B0" w:rsidRPr="006157B0">
              <w:rPr>
                <w:rFonts w:ascii="Times New Roman" w:eastAsia="楷体" w:hAnsi="Times New Roman" w:cs="Times New Roman"/>
                <w:kern w:val="0"/>
                <w:sz w:val="22"/>
                <w:szCs w:val="22"/>
                <w14:ligatures w14:val="none"/>
              </w:rPr>
              <w:t>Account</w:t>
            </w:r>
            <w:r w:rsidR="001B3623" w:rsidRPr="006157B0">
              <w:rPr>
                <w:rFonts w:ascii="Times New Roman" w:eastAsia="楷体" w:hAnsi="Times New Roman" w:cs="Times New Roman"/>
                <w:kern w:val="0"/>
                <w:sz w:val="22"/>
                <w:szCs w:val="22"/>
                <w14:ligatures w14:val="none"/>
              </w:rPr>
              <w:t>)</w:t>
            </w:r>
          </w:p>
        </w:tc>
      </w:tr>
      <w:tr w:rsidR="001B3623" w:rsidRPr="00E450D4" w14:paraId="1A356698" w14:textId="77777777" w:rsidTr="00B423F0">
        <w:tc>
          <w:tcPr>
            <w:tcW w:w="3232" w:type="dxa"/>
            <w:tcBorders>
              <w:top w:val="outset" w:sz="6" w:space="0" w:color="auto"/>
              <w:left w:val="outset" w:sz="6" w:space="0" w:color="auto"/>
              <w:bottom w:val="outset" w:sz="6" w:space="0" w:color="auto"/>
              <w:right w:val="outset" w:sz="6" w:space="0" w:color="auto"/>
            </w:tcBorders>
            <w:hideMark/>
          </w:tcPr>
          <w:p w14:paraId="1484BA28" w14:textId="6D227D9A" w:rsidR="001B3623" w:rsidRPr="00E450D4" w:rsidRDefault="006B03D1" w:rsidP="00E450D4">
            <w:pPr>
              <w:widowControl/>
              <w:spacing w:after="0" w:line="60" w:lineRule="atLeast"/>
              <w:ind w:firstLineChars="100" w:firstLine="220"/>
              <w:rPr>
                <w:rFonts w:ascii="楷体" w:eastAsia="楷体" w:hAnsi="楷体" w:cs="Times New Roman"/>
                <w:kern w:val="0"/>
                <w:sz w:val="22"/>
                <w:szCs w:val="22"/>
                <w14:ligatures w14:val="none"/>
              </w:rPr>
            </w:pPr>
            <w:r w:rsidRPr="00E450D4">
              <w:rPr>
                <w:rFonts w:ascii="楷体" w:eastAsia="楷体" w:hAnsi="楷体" w:cs="Times New Roman" w:hint="eastAsia"/>
                <w:kern w:val="0"/>
                <w:sz w:val="22"/>
                <w:szCs w:val="22"/>
                <w14:ligatures w14:val="none"/>
              </w:rPr>
              <w:t>美元</w:t>
            </w:r>
            <w:r w:rsidR="001B3623" w:rsidRPr="00E450D4">
              <w:rPr>
                <w:rFonts w:ascii="楷体" w:eastAsia="楷体" w:hAnsi="楷体" w:cs="Times New Roman"/>
                <w:kern w:val="0"/>
                <w:sz w:val="22"/>
                <w:szCs w:val="22"/>
                <w14:ligatures w14:val="none"/>
              </w:rPr>
              <w:t>戶口號碼</w:t>
            </w:r>
          </w:p>
          <w:p w14:paraId="42E64EDF" w14:textId="612953ED" w:rsidR="001B3623" w:rsidRPr="006157B0" w:rsidRDefault="001B3623" w:rsidP="000D12B8">
            <w:pPr>
              <w:widowControl/>
              <w:spacing w:after="0" w:line="60" w:lineRule="atLeast"/>
              <w:rPr>
                <w:rFonts w:ascii="Times New Roman" w:eastAsia="楷体" w:hAnsi="Times New Roman"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w:t>
            </w:r>
            <w:r w:rsidR="006B03D1" w:rsidRPr="006157B0">
              <w:rPr>
                <w:rFonts w:ascii="Times New Roman" w:eastAsia="楷体" w:hAnsi="Times New Roman" w:cs="Times New Roman"/>
                <w:kern w:val="0"/>
                <w:sz w:val="22"/>
                <w:szCs w:val="22"/>
                <w14:ligatures w14:val="none"/>
              </w:rPr>
              <w:t>US Dollar</w:t>
            </w:r>
            <w:r w:rsidRPr="006157B0">
              <w:rPr>
                <w:rFonts w:ascii="Times New Roman" w:eastAsia="楷体" w:hAnsi="Times New Roman" w:cs="Times New Roman"/>
                <w:kern w:val="0"/>
                <w:sz w:val="22"/>
                <w:szCs w:val="22"/>
                <w14:ligatures w14:val="none"/>
              </w:rPr>
              <w:t xml:space="preserve"> Account Number</w:t>
            </w:r>
          </w:p>
        </w:tc>
        <w:tc>
          <w:tcPr>
            <w:tcW w:w="7250" w:type="dxa"/>
            <w:tcBorders>
              <w:top w:val="outset" w:sz="6" w:space="0" w:color="auto"/>
              <w:left w:val="outset" w:sz="6" w:space="0" w:color="auto"/>
              <w:bottom w:val="outset" w:sz="6" w:space="0" w:color="auto"/>
              <w:right w:val="outset" w:sz="6" w:space="0" w:color="auto"/>
            </w:tcBorders>
            <w:hideMark/>
          </w:tcPr>
          <w:p w14:paraId="712A6FF9" w14:textId="77777777" w:rsidR="001B3623" w:rsidRPr="00E450D4" w:rsidRDefault="001B3623" w:rsidP="000D12B8">
            <w:pPr>
              <w:widowControl/>
              <w:spacing w:after="0" w:line="60" w:lineRule="atLeast"/>
              <w:rPr>
                <w:rFonts w:ascii="楷体" w:eastAsia="楷体" w:hAnsi="楷体" w:cs="Times New Roman"/>
                <w:kern w:val="0"/>
                <w:sz w:val="22"/>
                <w:szCs w:val="22"/>
                <w14:ligatures w14:val="none"/>
              </w:rPr>
            </w:pPr>
            <w:r w:rsidRPr="00E450D4">
              <w:rPr>
                <w:rFonts w:ascii="Calibri" w:eastAsia="楷体" w:hAnsi="Calibri" w:cs="Calibri"/>
                <w:kern w:val="0"/>
                <w:sz w:val="22"/>
                <w:szCs w:val="22"/>
                <w14:ligatures w14:val="none"/>
              </w:rPr>
              <w:t> </w:t>
            </w:r>
            <w:r w:rsidRPr="00E450D4">
              <w:rPr>
                <w:rFonts w:ascii="楷体" w:eastAsia="楷体" w:hAnsi="楷体" w:cs="Times New Roman"/>
                <w:kern w:val="0"/>
                <w:sz w:val="22"/>
                <w:szCs w:val="22"/>
                <w14:ligatures w14:val="none"/>
              </w:rPr>
              <w:t xml:space="preserve"> </w:t>
            </w:r>
          </w:p>
          <w:p w14:paraId="186C9FA6" w14:textId="4BD9DF38" w:rsidR="001B3623" w:rsidRPr="00C07D57" w:rsidRDefault="001B3623" w:rsidP="000D12B8">
            <w:pPr>
              <w:widowControl/>
              <w:spacing w:after="0" w:line="60" w:lineRule="atLeast"/>
              <w:ind w:firstLineChars="100" w:firstLine="220"/>
              <w:rPr>
                <w:rFonts w:ascii="Times New Roman" w:hAnsi="Times New Roman" w:cs="Times New Roman" w:hint="eastAsia"/>
                <w:kern w:val="0"/>
                <w:sz w:val="22"/>
                <w:szCs w:val="22"/>
                <w14:ligatures w14:val="none"/>
              </w:rPr>
            </w:pPr>
            <w:r w:rsidRPr="006157B0">
              <w:rPr>
                <w:rFonts w:ascii="Times New Roman" w:eastAsia="楷体" w:hAnsi="Times New Roman" w:cs="Times New Roman"/>
                <w:kern w:val="0"/>
                <w:sz w:val="22"/>
                <w:szCs w:val="22"/>
                <w14:ligatures w14:val="none"/>
              </w:rPr>
              <w:t>012-8</w:t>
            </w:r>
            <w:r w:rsidR="006B03D1" w:rsidRPr="006157B0">
              <w:rPr>
                <w:rFonts w:ascii="Times New Roman" w:eastAsia="楷体" w:hAnsi="Times New Roman" w:cs="Times New Roman"/>
                <w:kern w:val="0"/>
                <w:sz w:val="22"/>
                <w:szCs w:val="22"/>
                <w14:ligatures w14:val="none"/>
              </w:rPr>
              <w:t>75</w:t>
            </w:r>
            <w:r w:rsidRPr="006157B0">
              <w:rPr>
                <w:rFonts w:ascii="Times New Roman" w:eastAsia="楷体" w:hAnsi="Times New Roman" w:cs="Times New Roman"/>
                <w:kern w:val="0"/>
                <w:sz w:val="22"/>
                <w:szCs w:val="22"/>
                <w14:ligatures w14:val="none"/>
              </w:rPr>
              <w:t>-</w:t>
            </w:r>
            <w:r w:rsidR="006B03D1" w:rsidRPr="006157B0">
              <w:rPr>
                <w:rFonts w:ascii="Times New Roman" w:eastAsia="楷体" w:hAnsi="Times New Roman" w:cs="Times New Roman"/>
                <w:kern w:val="0"/>
                <w:sz w:val="22"/>
                <w:szCs w:val="22"/>
                <w14:ligatures w14:val="none"/>
              </w:rPr>
              <w:t>2-02608</w:t>
            </w:r>
            <w:r w:rsidR="00C07D57">
              <w:rPr>
                <w:rFonts w:ascii="Times New Roman" w:hAnsi="Times New Roman" w:cs="Times New Roman" w:hint="eastAsia"/>
                <w:kern w:val="0"/>
                <w:sz w:val="22"/>
                <w:szCs w:val="22"/>
                <w14:ligatures w14:val="none"/>
              </w:rPr>
              <w:t>8</w:t>
            </w:r>
            <w:r w:rsidR="006B03D1" w:rsidRPr="006157B0">
              <w:rPr>
                <w:rFonts w:ascii="Times New Roman" w:eastAsia="楷体" w:hAnsi="Times New Roman" w:cs="Times New Roman"/>
                <w:kern w:val="0"/>
                <w:sz w:val="22"/>
                <w:szCs w:val="22"/>
                <w14:ligatures w14:val="none"/>
              </w:rPr>
              <w:t>-</w:t>
            </w:r>
            <w:r w:rsidR="00C07D57">
              <w:rPr>
                <w:rFonts w:ascii="Times New Roman" w:hAnsi="Times New Roman" w:cs="Times New Roman" w:hint="eastAsia"/>
                <w:kern w:val="0"/>
                <w:sz w:val="22"/>
                <w:szCs w:val="22"/>
                <w14:ligatures w14:val="none"/>
              </w:rPr>
              <w:t>2</w:t>
            </w:r>
          </w:p>
        </w:tc>
      </w:tr>
      <w:bookmarkEnd w:id="0"/>
    </w:tbl>
    <w:p w14:paraId="5548110C" w14:textId="77777777" w:rsidR="001B3623" w:rsidRDefault="001B3623" w:rsidP="000D12B8">
      <w:pPr>
        <w:spacing w:after="0" w:line="60" w:lineRule="atLeast"/>
        <w:rPr>
          <w:rFonts w:ascii="楷体" w:hAnsi="楷体" w:cs="Times New Roman"/>
          <w:b/>
          <w:bCs/>
          <w:sz w:val="22"/>
          <w:szCs w:val="22"/>
          <w14:ligatures w14:val="none"/>
        </w:rPr>
      </w:pPr>
    </w:p>
    <w:p w14:paraId="219CAE6D" w14:textId="062B958C" w:rsidR="00466A6D" w:rsidRDefault="00466A6D" w:rsidP="00466A6D">
      <w:pPr>
        <w:widowControl/>
        <w:shd w:val="clear" w:color="auto" w:fill="FFFFFF"/>
        <w:snapToGrid w:val="0"/>
        <w:spacing w:after="0" w:line="240" w:lineRule="auto"/>
        <w:rPr>
          <w:rFonts w:asciiTheme="minorEastAsia" w:hAnsiTheme="minorEastAsia" w:cs="Times New Roman"/>
          <w:b/>
          <w:bCs/>
          <w:color w:val="000000" w:themeColor="text1"/>
          <w:kern w:val="0"/>
          <w:sz w:val="22"/>
          <w:szCs w:val="22"/>
          <w14:ligatures w14:val="none"/>
        </w:rPr>
      </w:pPr>
      <w:r w:rsidRPr="00466A6D">
        <w:rPr>
          <w:rFonts w:ascii="楷体" w:eastAsia="楷体" w:hAnsi="楷体" w:cs="Times New Roman" w:hint="eastAsia"/>
          <w:b/>
          <w:bCs/>
          <w:sz w:val="22"/>
          <w:szCs w:val="22"/>
          <w14:ligatures w14:val="none"/>
        </w:rPr>
        <w:t>第二步：</w:t>
      </w:r>
      <w:r w:rsidRPr="00466A6D">
        <w:rPr>
          <w:rFonts w:ascii="楷体" w:eastAsia="楷体" w:hAnsi="楷体" w:cs="Times New Roman" w:hint="eastAsia"/>
          <w:sz w:val="22"/>
          <w:szCs w:val="22"/>
          <w14:ligatures w14:val="none"/>
        </w:rPr>
        <w:t>轉賬</w:t>
      </w:r>
      <w:r w:rsidR="001247A7" w:rsidRPr="00601D0B">
        <w:rPr>
          <w:rFonts w:ascii="楷体" w:eastAsia="楷体" w:hAnsi="楷体" w:cs="Times New Roman"/>
          <w:color w:val="000000" w:themeColor="text1"/>
          <w:kern w:val="0"/>
          <w:sz w:val="22"/>
          <w:szCs w:val="22"/>
          <w14:ligatures w14:val="none"/>
        </w:rPr>
        <w:t>/電匯收據/網上匯款</w:t>
      </w:r>
      <w:proofErr w:type="gramStart"/>
      <w:r w:rsidR="00CC662D" w:rsidRPr="00CC662D">
        <w:rPr>
          <w:rFonts w:ascii="楷体" w:eastAsia="楷体" w:hAnsi="楷体" w:cs="Times New Roman" w:hint="eastAsia"/>
          <w:color w:val="000000" w:themeColor="text1"/>
          <w:kern w:val="0"/>
          <w:sz w:val="22"/>
          <w:szCs w:val="22"/>
          <w14:ligatures w14:val="none"/>
        </w:rPr>
        <w:t>後</w:t>
      </w:r>
      <w:r w:rsidR="00CC662D" w:rsidRPr="00601D0B">
        <w:rPr>
          <w:rFonts w:ascii="楷体" w:eastAsia="楷体" w:hAnsi="楷体" w:cs="Times New Roman"/>
          <w:color w:val="000000" w:themeColor="text1"/>
          <w:kern w:val="0"/>
          <w:sz w:val="22"/>
          <w:szCs w:val="22"/>
          <w14:ligatures w14:val="none"/>
        </w:rPr>
        <w:t>截圖</w:t>
      </w:r>
      <w:proofErr w:type="gramEnd"/>
      <w:r w:rsidR="00CC662D">
        <w:rPr>
          <w:rFonts w:asciiTheme="minorEastAsia" w:hAnsiTheme="minorEastAsia" w:cs="Times New Roman" w:hint="eastAsia"/>
          <w:color w:val="000000" w:themeColor="text1"/>
          <w:kern w:val="0"/>
          <w:sz w:val="22"/>
          <w:szCs w:val="22"/>
          <w14:ligatures w14:val="none"/>
        </w:rPr>
        <w:t>，</w:t>
      </w:r>
      <w:r w:rsidRPr="00466A6D">
        <w:rPr>
          <w:rFonts w:ascii="楷体" w:eastAsia="楷体" w:hAnsi="楷体" w:cs="Times New Roman" w:hint="eastAsia"/>
          <w:sz w:val="22"/>
          <w:szCs w:val="22"/>
          <w14:ligatures w14:val="none"/>
        </w:rPr>
        <w:t>用</w:t>
      </w:r>
      <w:r w:rsidRPr="00E450D4">
        <w:rPr>
          <w:rFonts w:ascii="楷体" w:eastAsia="楷体" w:hAnsi="楷体" w:cs="Times New Roman"/>
          <w:color w:val="000000" w:themeColor="text1"/>
          <w:kern w:val="0"/>
          <w:sz w:val="22"/>
          <w:szCs w:val="22"/>
          <w14:ligatures w14:val="none"/>
        </w:rPr>
        <w:t>登記電郵發送</w:t>
      </w:r>
      <w:r w:rsidR="007C6DD2" w:rsidRPr="00601D0B">
        <w:rPr>
          <w:rFonts w:ascii="楷体" w:eastAsia="楷体" w:hAnsi="楷体" w:cs="Times New Roman" w:hint="eastAsia"/>
          <w:color w:val="000000" w:themeColor="text1"/>
          <w:kern w:val="0"/>
          <w:sz w:val="22"/>
          <w:szCs w:val="22"/>
          <w14:ligatures w14:val="none"/>
        </w:rPr>
        <w:t>到</w:t>
      </w:r>
      <w:r w:rsidRPr="00E450D4">
        <w:rPr>
          <w:rFonts w:ascii="楷体" w:eastAsia="楷体" w:hAnsi="楷体" w:cs="Times New Roman"/>
          <w:color w:val="000000" w:themeColor="text1"/>
          <w:kern w:val="0"/>
          <w:sz w:val="22"/>
          <w:szCs w:val="22"/>
          <w14:ligatures w14:val="none"/>
        </w:rPr>
        <w:t xml:space="preserve"> </w:t>
      </w:r>
      <w:r w:rsidRPr="00B802AE">
        <w:rPr>
          <w:rFonts w:ascii="Times New Roman" w:eastAsia="楷体" w:hAnsi="Times New Roman" w:cs="Times New Roman"/>
          <w:color w:val="000000" w:themeColor="text1"/>
          <w:kern w:val="0"/>
          <w:sz w:val="22"/>
          <w:szCs w:val="22"/>
          <w14:ligatures w14:val="none"/>
        </w:rPr>
        <w:t>cs@qiantuzq.com.h</w:t>
      </w:r>
      <w:r w:rsidR="00663558">
        <w:rPr>
          <w:rFonts w:ascii="Times New Roman" w:hAnsi="Times New Roman" w:cs="Times New Roman" w:hint="eastAsia"/>
          <w:color w:val="000000" w:themeColor="text1"/>
          <w:kern w:val="0"/>
          <w:sz w:val="22"/>
          <w:szCs w:val="22"/>
          <w14:ligatures w14:val="none"/>
        </w:rPr>
        <w:t>k</w:t>
      </w:r>
      <w:proofErr w:type="gramStart"/>
      <w:r w:rsidRPr="00E450D4">
        <w:rPr>
          <w:rFonts w:ascii="楷体" w:eastAsia="楷体" w:hAnsi="楷体" w:cs="Times New Roman"/>
          <w:color w:val="000000" w:themeColor="text1"/>
          <w:kern w:val="0"/>
          <w:sz w:val="22"/>
          <w:szCs w:val="22"/>
          <w14:ligatures w14:val="none"/>
        </w:rPr>
        <w:t>（</w:t>
      </w:r>
      <w:proofErr w:type="gramEnd"/>
      <w:r w:rsidR="00663558" w:rsidRPr="005567B9">
        <w:rPr>
          <w:rFonts w:ascii="楷体" w:eastAsia="楷体" w:hAnsi="楷体" w:cs="Times New Roman" w:hint="eastAsia"/>
          <w:color w:val="000000" w:themeColor="text1"/>
          <w:kern w:val="0"/>
          <w:sz w:val="22"/>
          <w:szCs w:val="22"/>
          <w14:ligatures w14:val="none"/>
        </w:rPr>
        <w:t>電郵內容請</w:t>
      </w:r>
      <w:r w:rsidR="005567B9" w:rsidRPr="005567B9">
        <w:rPr>
          <w:rFonts w:ascii="楷体" w:eastAsia="楷体" w:hAnsi="楷体" w:cs="Times New Roman" w:hint="eastAsia"/>
          <w:color w:val="000000" w:themeColor="text1"/>
          <w:kern w:val="0"/>
          <w:sz w:val="22"/>
          <w:szCs w:val="22"/>
          <w14:ligatures w14:val="none"/>
        </w:rPr>
        <w:t>註明</w:t>
      </w:r>
      <w:r w:rsidR="007C6DD2">
        <w:rPr>
          <w:rFonts w:asciiTheme="minorEastAsia" w:hAnsiTheme="minorEastAsia" w:cs="Times New Roman" w:hint="eastAsia"/>
          <w:color w:val="000000" w:themeColor="text1"/>
          <w:kern w:val="0"/>
          <w:sz w:val="22"/>
          <w:szCs w:val="22"/>
          <w14:ligatures w14:val="none"/>
        </w:rPr>
        <w:t>：</w:t>
      </w:r>
      <w:r w:rsidRPr="00E450D4">
        <w:rPr>
          <w:rFonts w:ascii="楷体" w:eastAsia="楷体" w:hAnsi="楷体" w:cs="Times New Roman"/>
          <w:color w:val="000000" w:themeColor="text1"/>
          <w:kern w:val="0"/>
          <w:sz w:val="22"/>
          <w:szCs w:val="22"/>
          <w14:ligatures w14:val="none"/>
        </w:rPr>
        <w:t>客戶帳號</w:t>
      </w:r>
      <w:r w:rsidR="007C6DD2">
        <w:rPr>
          <w:rFonts w:asciiTheme="minorEastAsia" w:hAnsiTheme="minorEastAsia" w:cs="Times New Roman" w:hint="eastAsia"/>
          <w:color w:val="000000" w:themeColor="text1"/>
          <w:kern w:val="0"/>
          <w:sz w:val="22"/>
          <w:szCs w:val="22"/>
          <w14:ligatures w14:val="none"/>
        </w:rPr>
        <w:t>、</w:t>
      </w:r>
      <w:r w:rsidRPr="00E450D4">
        <w:rPr>
          <w:rFonts w:ascii="楷体" w:eastAsia="楷体" w:hAnsi="楷体" w:cs="Times New Roman"/>
          <w:color w:val="000000" w:themeColor="text1"/>
          <w:kern w:val="0"/>
          <w:sz w:val="22"/>
          <w:szCs w:val="22"/>
          <w14:ligatures w14:val="none"/>
        </w:rPr>
        <w:t>姓名</w:t>
      </w:r>
      <w:r w:rsidR="007C6DD2">
        <w:rPr>
          <w:rFonts w:asciiTheme="minorEastAsia" w:hAnsiTheme="minorEastAsia" w:cs="Times New Roman" w:hint="eastAsia"/>
          <w:color w:val="000000" w:themeColor="text1"/>
          <w:kern w:val="0"/>
          <w:sz w:val="22"/>
          <w:szCs w:val="22"/>
          <w14:ligatures w14:val="none"/>
        </w:rPr>
        <w:t>、</w:t>
      </w:r>
      <w:r w:rsidRPr="00E450D4">
        <w:rPr>
          <w:rFonts w:ascii="楷体" w:eastAsia="楷体" w:hAnsi="楷体" w:cs="Times New Roman"/>
          <w:color w:val="000000" w:themeColor="text1"/>
          <w:kern w:val="0"/>
          <w:sz w:val="22"/>
          <w:szCs w:val="22"/>
          <w14:ligatures w14:val="none"/>
        </w:rPr>
        <w:t>日期</w:t>
      </w:r>
      <w:r w:rsidR="007C6DD2">
        <w:rPr>
          <w:rFonts w:asciiTheme="minorEastAsia" w:hAnsiTheme="minorEastAsia" w:cs="Times New Roman" w:hint="eastAsia"/>
          <w:color w:val="000000" w:themeColor="text1"/>
          <w:kern w:val="0"/>
          <w:sz w:val="22"/>
          <w:szCs w:val="22"/>
          <w14:ligatures w14:val="none"/>
        </w:rPr>
        <w:t>、</w:t>
      </w:r>
      <w:r w:rsidRPr="00E450D4">
        <w:rPr>
          <w:rFonts w:ascii="楷体" w:eastAsia="楷体" w:hAnsi="楷体" w:cs="Times New Roman"/>
          <w:color w:val="000000" w:themeColor="text1"/>
          <w:kern w:val="0"/>
          <w:sz w:val="22"/>
          <w:szCs w:val="22"/>
          <w14:ligatures w14:val="none"/>
        </w:rPr>
        <w:t>金額</w:t>
      </w:r>
      <w:r w:rsidR="007C6DD2">
        <w:rPr>
          <w:rFonts w:asciiTheme="minorEastAsia" w:hAnsiTheme="minorEastAsia" w:cs="Times New Roman" w:hint="eastAsia"/>
          <w:color w:val="000000" w:themeColor="text1"/>
          <w:kern w:val="0"/>
          <w:sz w:val="22"/>
          <w:szCs w:val="22"/>
          <w14:ligatures w14:val="none"/>
        </w:rPr>
        <w:t>、</w:t>
      </w:r>
      <w:r w:rsidRPr="00E450D4">
        <w:rPr>
          <w:rFonts w:ascii="楷体" w:eastAsia="楷体" w:hAnsi="楷体" w:cs="Times New Roman"/>
          <w:color w:val="000000" w:themeColor="text1"/>
          <w:kern w:val="0"/>
          <w:sz w:val="22"/>
          <w:szCs w:val="22"/>
          <w14:ligatures w14:val="none"/>
        </w:rPr>
        <w:t>銀行名稱及銀行帳號</w:t>
      </w:r>
      <w:r w:rsidR="007C6DD2">
        <w:rPr>
          <w:rFonts w:asciiTheme="minorEastAsia" w:hAnsiTheme="minorEastAsia" w:cs="Times New Roman" w:hint="eastAsia"/>
          <w:color w:val="000000" w:themeColor="text1"/>
          <w:kern w:val="0"/>
          <w:sz w:val="22"/>
          <w:szCs w:val="22"/>
          <w14:ligatures w14:val="none"/>
        </w:rPr>
        <w:t>，</w:t>
      </w:r>
      <w:r w:rsidR="005567B9" w:rsidRPr="005567B9">
        <w:rPr>
          <w:rFonts w:ascii="楷体" w:eastAsia="楷体" w:hAnsi="楷体" w:cs="Times New Roman" w:hint="eastAsia"/>
          <w:color w:val="000000" w:themeColor="text1"/>
          <w:kern w:val="0"/>
          <w:sz w:val="22"/>
          <w:szCs w:val="22"/>
          <w14:ligatures w14:val="none"/>
        </w:rPr>
        <w:t>及附上</w:t>
      </w:r>
      <w:r w:rsidRPr="005567B9">
        <w:rPr>
          <w:rFonts w:ascii="楷体" w:eastAsia="楷体" w:hAnsi="楷体" w:cs="Times New Roman"/>
          <w:color w:val="000000" w:themeColor="text1"/>
          <w:kern w:val="0"/>
          <w:sz w:val="22"/>
          <w:szCs w:val="22"/>
          <w14:ligatures w14:val="none"/>
        </w:rPr>
        <w:t>銀行存款單</w:t>
      </w:r>
      <w:r w:rsidR="005567B9" w:rsidRPr="005567B9">
        <w:rPr>
          <w:rFonts w:ascii="楷体" w:eastAsia="楷体" w:hAnsi="楷体" w:cs="Times New Roman" w:hint="eastAsia"/>
          <w:color w:val="000000" w:themeColor="text1"/>
          <w:kern w:val="0"/>
          <w:sz w:val="22"/>
          <w:szCs w:val="22"/>
          <w14:ligatures w14:val="none"/>
        </w:rPr>
        <w:t>作證明</w:t>
      </w:r>
      <w:r w:rsidR="005567B9" w:rsidRPr="001247A7">
        <w:rPr>
          <w:rFonts w:ascii="楷体" w:eastAsia="楷体" w:hAnsi="楷体" w:cs="Times New Roman" w:hint="eastAsia"/>
          <w:b/>
          <w:bCs/>
          <w:color w:val="000000" w:themeColor="text1"/>
          <w:kern w:val="0"/>
          <w:sz w:val="22"/>
          <w:szCs w:val="22"/>
          <w14:ligatures w14:val="none"/>
        </w:rPr>
        <w:t>(</w:t>
      </w:r>
      <w:r w:rsidR="00E734F2" w:rsidRPr="00E734F2">
        <w:rPr>
          <w:rFonts w:ascii="楷体" w:eastAsia="楷体" w:hAnsi="楷体" w:cs="Times New Roman" w:hint="eastAsia"/>
          <w:b/>
          <w:bCs/>
          <w:color w:val="000000" w:themeColor="text1"/>
          <w:kern w:val="0"/>
          <w:sz w:val="22"/>
          <w:szCs w:val="22"/>
          <w14:ligatures w14:val="none"/>
        </w:rPr>
        <w:t>存款單</w:t>
      </w:r>
      <w:r w:rsidR="007C6DD2" w:rsidRPr="005567B9">
        <w:rPr>
          <w:rFonts w:ascii="楷体" w:eastAsia="楷体" w:hAnsi="楷体" w:cs="Times New Roman" w:hint="eastAsia"/>
          <w:b/>
          <w:bCs/>
          <w:color w:val="000000" w:themeColor="text1"/>
          <w:kern w:val="0"/>
          <w:sz w:val="22"/>
          <w:szCs w:val="22"/>
          <w14:ligatures w14:val="none"/>
        </w:rPr>
        <w:t>姓名</w:t>
      </w:r>
      <w:r w:rsidR="007C6DD2" w:rsidRPr="001247A7">
        <w:rPr>
          <w:rFonts w:ascii="楷体" w:eastAsia="楷体" w:hAnsi="楷体" w:cs="Times New Roman" w:hint="eastAsia"/>
          <w:b/>
          <w:bCs/>
          <w:color w:val="000000" w:themeColor="text1"/>
          <w:kern w:val="0"/>
          <w:sz w:val="22"/>
          <w:szCs w:val="22"/>
          <w14:ligatures w14:val="none"/>
        </w:rPr>
        <w:t>必須與證券賬戶姓名相同</w:t>
      </w:r>
      <w:r w:rsidR="005567B9">
        <w:rPr>
          <w:rFonts w:asciiTheme="minorEastAsia" w:hAnsiTheme="minorEastAsia" w:cs="Times New Roman" w:hint="eastAsia"/>
          <w:b/>
          <w:bCs/>
          <w:color w:val="000000" w:themeColor="text1"/>
          <w:kern w:val="0"/>
          <w:sz w:val="22"/>
          <w:szCs w:val="22"/>
          <w14:ligatures w14:val="none"/>
        </w:rPr>
        <w:t>，</w:t>
      </w:r>
      <w:r w:rsidR="007C6DD2" w:rsidRPr="001247A7">
        <w:rPr>
          <w:rFonts w:ascii="楷体" w:eastAsia="楷体" w:hAnsi="楷体" w:cs="Times New Roman" w:hint="eastAsia"/>
          <w:b/>
          <w:bCs/>
          <w:color w:val="000000" w:themeColor="text1"/>
          <w:kern w:val="0"/>
          <w:sz w:val="22"/>
          <w:szCs w:val="22"/>
          <w14:ligatures w14:val="none"/>
        </w:rPr>
        <w:t>不接受任何第三者存款及不接受現金存款)</w:t>
      </w:r>
      <w:r w:rsidR="001247A7">
        <w:rPr>
          <w:rFonts w:asciiTheme="minorEastAsia" w:hAnsiTheme="minorEastAsia" w:cs="Times New Roman" w:hint="eastAsia"/>
          <w:b/>
          <w:bCs/>
          <w:color w:val="000000" w:themeColor="text1"/>
          <w:kern w:val="0"/>
          <w:sz w:val="22"/>
          <w:szCs w:val="22"/>
          <w14:ligatures w14:val="none"/>
        </w:rPr>
        <w:t>。</w:t>
      </w:r>
    </w:p>
    <w:p w14:paraId="499A262D" w14:textId="77777777" w:rsidR="00847A43" w:rsidRPr="001247A7" w:rsidRDefault="00847A43" w:rsidP="00466A6D">
      <w:pPr>
        <w:widowControl/>
        <w:shd w:val="clear" w:color="auto" w:fill="FFFFFF"/>
        <w:snapToGrid w:val="0"/>
        <w:spacing w:after="0" w:line="240" w:lineRule="auto"/>
        <w:rPr>
          <w:rFonts w:ascii="楷体" w:hAnsi="楷体" w:cs="Times New Roman"/>
          <w:b/>
          <w:bCs/>
          <w:color w:val="000000" w:themeColor="text1"/>
          <w:kern w:val="0"/>
          <w:sz w:val="22"/>
          <w:szCs w:val="22"/>
          <w14:ligatures w14:val="none"/>
        </w:rPr>
      </w:pPr>
    </w:p>
    <w:p w14:paraId="71DB4045" w14:textId="44D9EB16" w:rsidR="00466A6D" w:rsidRPr="00C05B4A" w:rsidRDefault="007C6DD2" w:rsidP="007C6DD2">
      <w:pPr>
        <w:spacing w:after="0" w:line="60" w:lineRule="atLeast"/>
        <w:jc w:val="center"/>
        <w:rPr>
          <w:rFonts w:ascii="楷体" w:hAnsi="楷体" w:cs="Times New Roman"/>
          <w:sz w:val="22"/>
          <w:szCs w:val="22"/>
          <w14:ligatures w14:val="none"/>
        </w:rPr>
      </w:pPr>
      <w:r w:rsidRPr="00A8144A">
        <w:rPr>
          <w:rFonts w:ascii="楷体" w:eastAsia="楷体" w:hAnsi="楷体" w:cs="Times New Roman" w:hint="eastAsia"/>
          <w:sz w:val="22"/>
          <w:szCs w:val="22"/>
          <w14:ligatures w14:val="none"/>
        </w:rPr>
        <w:t>或</w:t>
      </w:r>
    </w:p>
    <w:p w14:paraId="31856C67" w14:textId="54F24E93" w:rsidR="00EB790E" w:rsidRPr="00242F0F" w:rsidRDefault="007C6DD2" w:rsidP="000D12B8">
      <w:pPr>
        <w:spacing w:after="0" w:line="60" w:lineRule="atLeast"/>
        <w:rPr>
          <w:rFonts w:ascii="楷体" w:eastAsia="楷体" w:hAnsi="楷体" w:cs="Times New Roman"/>
          <w:sz w:val="22"/>
          <w:szCs w:val="22"/>
          <w14:ligatures w14:val="none"/>
        </w:rPr>
      </w:pPr>
      <w:r w:rsidRPr="00466A6D">
        <w:rPr>
          <w:rFonts w:ascii="楷体" w:eastAsia="楷体" w:hAnsi="楷体" w:cs="Times New Roman" w:hint="eastAsia"/>
          <w:sz w:val="22"/>
          <w:szCs w:val="22"/>
          <w14:ligatures w14:val="none"/>
        </w:rPr>
        <w:t>轉賬</w:t>
      </w:r>
      <w:r w:rsidRPr="00242F0F">
        <w:rPr>
          <w:rFonts w:ascii="楷体" w:eastAsia="楷体" w:hAnsi="楷体" w:cs="Times New Roman" w:hint="eastAsia"/>
          <w:sz w:val="22"/>
          <w:szCs w:val="22"/>
          <w14:ligatures w14:val="none"/>
        </w:rPr>
        <w:t>後可</w:t>
      </w:r>
      <w:proofErr w:type="gramStart"/>
      <w:r w:rsidRPr="00242F0F">
        <w:rPr>
          <w:rFonts w:ascii="楷体" w:eastAsia="楷体" w:hAnsi="楷体" w:cs="Times New Roman" w:hint="eastAsia"/>
          <w:sz w:val="22"/>
          <w:szCs w:val="22"/>
          <w14:ligatures w14:val="none"/>
        </w:rPr>
        <w:t>用</w:t>
      </w:r>
      <w:r w:rsidR="00E54C88" w:rsidRPr="00E54C88">
        <w:rPr>
          <w:rFonts w:ascii="楷体" w:eastAsia="楷体" w:hAnsi="楷体" w:cs="Times New Roman" w:hint="eastAsia"/>
          <w:sz w:val="22"/>
          <w:szCs w:val="22"/>
          <w14:ligatures w14:val="none"/>
        </w:rPr>
        <w:t>乾途</w:t>
      </w:r>
      <w:r w:rsidR="002F2365" w:rsidRPr="0059061D">
        <w:rPr>
          <w:rFonts w:ascii="楷体" w:eastAsia="楷体" w:hAnsi="楷体" w:cs="Times New Roman" w:hint="eastAsia"/>
          <w:sz w:val="22"/>
          <w:szCs w:val="22"/>
          <w14:ligatures w14:val="none"/>
        </w:rPr>
        <w:t>證券</w:t>
      </w:r>
      <w:proofErr w:type="gramEnd"/>
      <w:r w:rsidR="0059061D" w:rsidRPr="0059061D">
        <w:rPr>
          <w:rFonts w:ascii="楷体" w:eastAsia="楷体" w:hAnsi="楷体" w:cs="Times New Roman" w:hint="eastAsia"/>
          <w:sz w:val="22"/>
          <w:szCs w:val="22"/>
          <w14:ligatures w14:val="none"/>
        </w:rPr>
        <w:t>賬戶</w:t>
      </w:r>
      <w:r w:rsidRPr="006157B0">
        <w:rPr>
          <w:rFonts w:ascii="Times New Roman" w:eastAsia="楷体" w:hAnsi="Times New Roman" w:cs="Times New Roman"/>
          <w:sz w:val="22"/>
          <w:szCs w:val="22"/>
          <w14:ligatures w14:val="none"/>
        </w:rPr>
        <w:t>APP</w:t>
      </w:r>
      <w:r w:rsidRPr="00242F0F">
        <w:rPr>
          <w:rFonts w:ascii="楷体" w:eastAsia="楷体" w:hAnsi="楷体" w:cs="Times New Roman" w:hint="eastAsia"/>
          <w:sz w:val="22"/>
          <w:szCs w:val="22"/>
          <w14:ligatures w14:val="none"/>
        </w:rPr>
        <w:t>上傳</w:t>
      </w:r>
      <w:r w:rsidR="00A4493D">
        <w:rPr>
          <w:rFonts w:asciiTheme="minorEastAsia" w:hAnsiTheme="minorEastAsia" w:cs="Times New Roman" w:hint="eastAsia"/>
          <w:sz w:val="22"/>
          <w:szCs w:val="22"/>
          <w14:ligatures w14:val="none"/>
        </w:rPr>
        <w:t>。</w:t>
      </w:r>
    </w:p>
    <w:p w14:paraId="43A8767C" w14:textId="77777777" w:rsidR="007C6DD2" w:rsidRPr="00E450D4" w:rsidRDefault="007C6DD2" w:rsidP="000D12B8">
      <w:pPr>
        <w:spacing w:after="0" w:line="60" w:lineRule="atLeast"/>
        <w:rPr>
          <w:rFonts w:ascii="楷体" w:eastAsia="楷体" w:hAnsi="楷体" w:cs="Times New Roman"/>
          <w:b/>
          <w:bCs/>
          <w:sz w:val="22"/>
          <w:szCs w:val="22"/>
          <w14:ligatures w14:val="none"/>
        </w:rPr>
      </w:pPr>
    </w:p>
    <w:tbl>
      <w:tblPr>
        <w:tblStyle w:val="a7"/>
        <w:tblW w:w="0" w:type="auto"/>
        <w:tblBorders>
          <w:top w:val="doubleWave" w:sz="6" w:space="0" w:color="EE0000"/>
          <w:left w:val="doubleWave" w:sz="6" w:space="0" w:color="EE0000"/>
          <w:bottom w:val="doubleWave" w:sz="6" w:space="0" w:color="EE0000"/>
          <w:right w:val="doubleWave" w:sz="6" w:space="0" w:color="EE0000"/>
          <w:insideH w:val="doubleWave" w:sz="6" w:space="0" w:color="EE0000"/>
          <w:insideV w:val="doubleWave" w:sz="6" w:space="0" w:color="EE0000"/>
        </w:tblBorders>
        <w:tblLook w:val="04A0" w:firstRow="1" w:lastRow="0" w:firstColumn="1" w:lastColumn="0" w:noHBand="0" w:noVBand="1"/>
      </w:tblPr>
      <w:tblGrid>
        <w:gridCol w:w="10242"/>
      </w:tblGrid>
      <w:tr w:rsidR="00A7416B" w:rsidRPr="00E450D4" w14:paraId="74CAEC41" w14:textId="77777777" w:rsidTr="00C97B71">
        <w:tc>
          <w:tcPr>
            <w:tcW w:w="10242" w:type="dxa"/>
          </w:tcPr>
          <w:p w14:paraId="44FFF0F2" w14:textId="77777777" w:rsidR="00A7416B" w:rsidRPr="00E450D4" w:rsidRDefault="00A7416B" w:rsidP="00A7416B">
            <w:pPr>
              <w:spacing w:line="60" w:lineRule="atLeast"/>
              <w:jc w:val="center"/>
              <w:rPr>
                <w:rFonts w:ascii="楷体" w:eastAsia="楷体" w:hAnsi="楷体" w:cs="Times New Roman"/>
                <w:b/>
                <w:bCs/>
                <w:color w:val="EE0000"/>
                <w:sz w:val="22"/>
                <w:szCs w:val="22"/>
                <w14:ligatures w14:val="none"/>
              </w:rPr>
            </w:pPr>
            <w:r w:rsidRPr="00E450D4">
              <w:rPr>
                <w:rFonts w:ascii="楷体" w:eastAsia="楷体" w:hAnsi="楷体" w:cs="Times New Roman" w:hint="eastAsia"/>
                <w:b/>
                <w:bCs/>
                <w:color w:val="EE0000"/>
                <w:sz w:val="22"/>
                <w:szCs w:val="22"/>
                <w14:ligatures w14:val="none"/>
              </w:rPr>
              <w:t>注意事項 :</w:t>
            </w:r>
          </w:p>
          <w:p w14:paraId="67999DBC" w14:textId="77777777" w:rsidR="00C97B71" w:rsidRPr="00E450D4" w:rsidRDefault="00A7416B" w:rsidP="00C97B71">
            <w:pPr>
              <w:spacing w:line="60" w:lineRule="atLeast"/>
              <w:rPr>
                <w:rFonts w:ascii="楷体" w:eastAsia="楷体" w:hAnsi="楷体" w:cs="Times New Roman"/>
                <w:b/>
                <w:bCs/>
                <w:color w:val="EE0000"/>
                <w:sz w:val="22"/>
                <w:szCs w:val="22"/>
                <w14:ligatures w14:val="none"/>
              </w:rPr>
            </w:pPr>
            <w:r w:rsidRPr="00E450D4">
              <w:rPr>
                <w:rFonts w:ascii="楷体" w:eastAsia="楷体" w:hAnsi="楷体" w:cs="Times New Roman" w:hint="eastAsia"/>
                <w:b/>
                <w:bCs/>
                <w:color w:val="EE0000"/>
                <w:sz w:val="22"/>
                <w:szCs w:val="22"/>
                <w14:ligatures w14:val="none"/>
              </w:rPr>
              <w:br/>
            </w:r>
            <w:r w:rsidR="00C97B71" w:rsidRPr="00E450D4">
              <w:rPr>
                <w:rFonts w:ascii="楷体" w:eastAsia="楷体" w:hAnsi="楷体" w:cs="Times New Roman" w:hint="eastAsia"/>
                <w:b/>
                <w:bCs/>
                <w:color w:val="EE0000"/>
                <w:sz w:val="22"/>
                <w:szCs w:val="22"/>
                <w14:ligatures w14:val="none"/>
              </w:rPr>
              <w:t xml:space="preserve">1.  </w:t>
            </w:r>
            <w:r w:rsidRPr="00E450D4">
              <w:rPr>
                <w:rFonts w:ascii="楷体" w:eastAsia="楷体" w:hAnsi="楷体" w:cs="Times New Roman" w:hint="eastAsia"/>
                <w:b/>
                <w:bCs/>
                <w:color w:val="EE0000"/>
                <w:sz w:val="22"/>
                <w:szCs w:val="22"/>
                <w14:ligatures w14:val="none"/>
              </w:rPr>
              <w:t>本公司只接受客戶以本人名義存入資金，恕不接受任何第三者存款</w:t>
            </w:r>
            <w:r w:rsidR="00B65074" w:rsidRPr="00E450D4">
              <w:rPr>
                <w:rFonts w:ascii="楷体" w:eastAsia="楷体" w:hAnsi="楷体" w:cs="Times New Roman" w:hint="eastAsia"/>
                <w:b/>
                <w:bCs/>
                <w:color w:val="EE0000"/>
                <w:sz w:val="22"/>
                <w:szCs w:val="22"/>
                <w14:ligatures w14:val="none"/>
              </w:rPr>
              <w:t>，同時並不接受現金存款。</w:t>
            </w:r>
          </w:p>
          <w:p w14:paraId="77A11280" w14:textId="77777777" w:rsidR="00C97B71" w:rsidRPr="00E450D4" w:rsidRDefault="00A7416B" w:rsidP="00C97B71">
            <w:pPr>
              <w:spacing w:line="60" w:lineRule="atLeast"/>
              <w:ind w:firstLineChars="200" w:firstLine="442"/>
              <w:rPr>
                <w:rFonts w:ascii="楷体" w:eastAsia="楷体" w:hAnsi="楷体" w:cs="Times New Roman"/>
                <w:b/>
                <w:bCs/>
                <w:color w:val="EE0000"/>
                <w:sz w:val="22"/>
                <w:szCs w:val="22"/>
                <w14:ligatures w14:val="none"/>
              </w:rPr>
            </w:pPr>
            <w:r w:rsidRPr="00E450D4">
              <w:rPr>
                <w:rFonts w:ascii="楷体" w:eastAsia="楷体" w:hAnsi="楷体" w:cs="Times New Roman" w:hint="eastAsia"/>
                <w:b/>
                <w:bCs/>
                <w:color w:val="EE0000"/>
                <w:sz w:val="22"/>
                <w:szCs w:val="22"/>
                <w14:ligatures w14:val="none"/>
              </w:rPr>
              <w:t>為保</w:t>
            </w:r>
            <w:r w:rsidR="00C97B71" w:rsidRPr="00E450D4">
              <w:rPr>
                <w:rFonts w:ascii="楷体" w:eastAsia="楷体" w:hAnsi="楷体" w:cs="Times New Roman" w:hint="eastAsia"/>
                <w:b/>
                <w:bCs/>
                <w:color w:val="EE0000"/>
                <w:sz w:val="22"/>
                <w:szCs w:val="22"/>
                <w14:ligatures w14:val="none"/>
              </w:rPr>
              <w:t xml:space="preserve">  </w:t>
            </w:r>
            <w:r w:rsidRPr="00E450D4">
              <w:rPr>
                <w:rFonts w:ascii="楷体" w:eastAsia="楷体" w:hAnsi="楷体" w:cs="Times New Roman" w:hint="eastAsia"/>
                <w:b/>
                <w:bCs/>
                <w:color w:val="EE0000"/>
                <w:sz w:val="22"/>
                <w:szCs w:val="22"/>
                <w14:ligatures w14:val="none"/>
              </w:rPr>
              <w:t>障客戶的權益，本公司建議客戶保留存款證明最少三個月。</w:t>
            </w:r>
            <w:r w:rsidRPr="00E450D4">
              <w:rPr>
                <w:rFonts w:ascii="楷体" w:eastAsia="楷体" w:hAnsi="楷体" w:cs="Times New Roman" w:hint="eastAsia"/>
                <w:b/>
                <w:bCs/>
                <w:color w:val="EE0000"/>
                <w:sz w:val="22"/>
                <w:szCs w:val="22"/>
                <w14:ligatures w14:val="none"/>
              </w:rPr>
              <w:br/>
            </w:r>
            <w:r w:rsidR="00C97B71" w:rsidRPr="00E450D4">
              <w:rPr>
                <w:rFonts w:ascii="楷体" w:eastAsia="楷体" w:hAnsi="楷体" w:cs="Times New Roman" w:hint="eastAsia"/>
                <w:b/>
                <w:bCs/>
                <w:color w:val="EE0000"/>
                <w:sz w:val="22"/>
                <w:szCs w:val="22"/>
                <w14:ligatures w14:val="none"/>
              </w:rPr>
              <w:t xml:space="preserve">2.  </w:t>
            </w:r>
            <w:r w:rsidRPr="00E450D4">
              <w:rPr>
                <w:rFonts w:ascii="楷体" w:eastAsia="楷体" w:hAnsi="楷体" w:cs="Times New Roman" w:hint="eastAsia"/>
                <w:b/>
                <w:bCs/>
                <w:color w:val="EE0000"/>
                <w:sz w:val="22"/>
                <w:szCs w:val="22"/>
                <w14:ligatures w14:val="none"/>
              </w:rPr>
              <w:t>客戶所存入的資金，不論何種貨幣/ 幣值均不會獲得利息。</w:t>
            </w:r>
            <w:r w:rsidRPr="00E450D4">
              <w:rPr>
                <w:rFonts w:ascii="楷体" w:eastAsia="楷体" w:hAnsi="楷体" w:cs="Times New Roman" w:hint="eastAsia"/>
                <w:b/>
                <w:bCs/>
                <w:color w:val="EE0000"/>
                <w:sz w:val="22"/>
                <w:szCs w:val="22"/>
                <w14:ligatures w14:val="none"/>
              </w:rPr>
              <w:br/>
            </w:r>
            <w:r w:rsidR="00C97B71" w:rsidRPr="00E450D4">
              <w:rPr>
                <w:rFonts w:ascii="楷体" w:eastAsia="楷体" w:hAnsi="楷体" w:cs="Times New Roman" w:hint="eastAsia"/>
                <w:b/>
                <w:bCs/>
                <w:color w:val="EE0000"/>
                <w:sz w:val="22"/>
                <w:szCs w:val="22"/>
                <w14:ligatures w14:val="none"/>
              </w:rPr>
              <w:t xml:space="preserve">3.  </w:t>
            </w:r>
            <w:r w:rsidRPr="00E450D4">
              <w:rPr>
                <w:rFonts w:ascii="楷体" w:eastAsia="楷体" w:hAnsi="楷体" w:cs="Times New Roman" w:hint="eastAsia"/>
                <w:b/>
                <w:bCs/>
                <w:color w:val="EE0000"/>
                <w:sz w:val="22"/>
                <w:szCs w:val="22"/>
                <w14:ligatures w14:val="none"/>
              </w:rPr>
              <w:t>如客戶存款後未作出通知，本公司將按時向相關銀行查詢有關存款人資料，而有關銀行收取之</w:t>
            </w:r>
          </w:p>
          <w:p w14:paraId="242DA0B3" w14:textId="30C606B0" w:rsidR="007B4353" w:rsidRPr="00E450D4" w:rsidRDefault="00A7416B" w:rsidP="007B4353">
            <w:pPr>
              <w:spacing w:line="60" w:lineRule="atLeast"/>
              <w:ind w:firstLineChars="200" w:firstLine="442"/>
              <w:rPr>
                <w:rFonts w:ascii="楷体" w:eastAsia="楷体" w:hAnsi="楷体" w:cs="Times New Roman"/>
                <w:b/>
                <w:bCs/>
                <w:color w:val="EE0000"/>
                <w:sz w:val="22"/>
                <w:szCs w:val="22"/>
                <w14:ligatures w14:val="none"/>
              </w:rPr>
            </w:pPr>
            <w:r w:rsidRPr="00E450D4">
              <w:rPr>
                <w:rFonts w:ascii="楷体" w:eastAsia="楷体" w:hAnsi="楷体" w:cs="Times New Roman" w:hint="eastAsia"/>
                <w:b/>
                <w:bCs/>
                <w:color w:val="EE0000"/>
                <w:sz w:val="22"/>
                <w:szCs w:val="22"/>
                <w14:ligatures w14:val="none"/>
              </w:rPr>
              <w:t>查詢費用需要客戶承擔。</w:t>
            </w:r>
          </w:p>
          <w:p w14:paraId="14E88B7F" w14:textId="4600D567" w:rsidR="00C97B71" w:rsidRPr="00E450D4" w:rsidRDefault="007B4353" w:rsidP="007B4353">
            <w:pPr>
              <w:spacing w:line="60" w:lineRule="atLeast"/>
              <w:rPr>
                <w:rFonts w:ascii="楷体" w:eastAsia="楷体" w:hAnsi="楷体" w:cs="Times New Roman"/>
                <w:b/>
                <w:bCs/>
                <w:color w:val="EE0000"/>
                <w:sz w:val="22"/>
                <w:szCs w:val="22"/>
                <w14:ligatures w14:val="none"/>
              </w:rPr>
            </w:pPr>
            <w:r w:rsidRPr="00E450D4">
              <w:rPr>
                <w:rFonts w:ascii="楷体" w:eastAsia="楷体" w:hAnsi="楷体" w:cs="Times New Roman" w:hint="eastAsia"/>
                <w:b/>
                <w:bCs/>
                <w:color w:val="EE0000"/>
                <w:sz w:val="22"/>
                <w:szCs w:val="22"/>
                <w14:ligatures w14:val="none"/>
              </w:rPr>
              <w:t xml:space="preserve">4.  </w:t>
            </w:r>
            <w:r w:rsidR="00A7416B" w:rsidRPr="00E450D4">
              <w:rPr>
                <w:rFonts w:ascii="楷体" w:eastAsia="楷体" w:hAnsi="楷体" w:cs="Times New Roman" w:hint="eastAsia"/>
                <w:b/>
                <w:bCs/>
                <w:color w:val="EE0000"/>
                <w:sz w:val="22"/>
                <w:szCs w:val="22"/>
                <w14:ligatures w14:val="none"/>
              </w:rPr>
              <w:t>本公司不接受中國內地居民使用中國內地境內銀行卡直接跨境匯款入金，也不接受任何第三方非</w:t>
            </w:r>
          </w:p>
          <w:p w14:paraId="7B78D57F" w14:textId="2532A220" w:rsidR="00C97B71" w:rsidRPr="00E450D4" w:rsidRDefault="00A7416B" w:rsidP="00C97B71">
            <w:pPr>
              <w:spacing w:line="60" w:lineRule="atLeast"/>
              <w:ind w:firstLineChars="200" w:firstLine="442"/>
              <w:rPr>
                <w:rFonts w:ascii="楷体" w:eastAsia="楷体" w:hAnsi="楷体" w:cs="Times New Roman"/>
                <w:b/>
                <w:bCs/>
                <w:color w:val="EE0000"/>
                <w:sz w:val="22"/>
                <w:szCs w:val="22"/>
                <w14:ligatures w14:val="none"/>
              </w:rPr>
            </w:pPr>
            <w:r w:rsidRPr="00E450D4">
              <w:rPr>
                <w:rFonts w:ascii="楷体" w:eastAsia="楷体" w:hAnsi="楷体" w:cs="Times New Roman" w:hint="eastAsia"/>
                <w:b/>
                <w:bCs/>
                <w:color w:val="EE0000"/>
                <w:sz w:val="22"/>
                <w:szCs w:val="22"/>
                <w14:ligatures w14:val="none"/>
              </w:rPr>
              <w:t>同名帳戶、現鈔或電子錢包入金。</w:t>
            </w:r>
            <w:r w:rsidRPr="00E450D4">
              <w:rPr>
                <w:rFonts w:ascii="楷体" w:eastAsia="楷体" w:hAnsi="楷体" w:cs="Times New Roman" w:hint="eastAsia"/>
                <w:b/>
                <w:bCs/>
                <w:color w:val="EE0000"/>
                <w:sz w:val="22"/>
                <w:szCs w:val="22"/>
                <w14:ligatures w14:val="none"/>
              </w:rPr>
              <w:br/>
            </w:r>
            <w:r w:rsidR="007B4353" w:rsidRPr="00E450D4">
              <w:rPr>
                <w:rFonts w:ascii="楷体" w:eastAsia="楷体" w:hAnsi="楷体" w:cs="Times New Roman" w:hint="eastAsia"/>
                <w:b/>
                <w:bCs/>
                <w:color w:val="EE0000"/>
                <w:sz w:val="22"/>
                <w:szCs w:val="22"/>
                <w14:ligatures w14:val="none"/>
              </w:rPr>
              <w:t>5</w:t>
            </w:r>
            <w:r w:rsidR="00C97B71" w:rsidRPr="00E450D4">
              <w:rPr>
                <w:rFonts w:ascii="楷体" w:eastAsia="楷体" w:hAnsi="楷体" w:cs="Times New Roman" w:hint="eastAsia"/>
                <w:b/>
                <w:bCs/>
                <w:color w:val="EE0000"/>
                <w:sz w:val="22"/>
                <w:szCs w:val="22"/>
                <w14:ligatures w14:val="none"/>
              </w:rPr>
              <w:t xml:space="preserve">.  </w:t>
            </w:r>
            <w:r w:rsidRPr="00E450D4">
              <w:rPr>
                <w:rFonts w:ascii="楷体" w:eastAsia="楷体" w:hAnsi="楷体" w:cs="Times New Roman" w:hint="eastAsia"/>
                <w:b/>
                <w:bCs/>
                <w:color w:val="EE0000"/>
                <w:sz w:val="22"/>
                <w:szCs w:val="22"/>
                <w14:ligatures w14:val="none"/>
              </w:rPr>
              <w:t>本公司將竭力確保本系統的準確性和完整性，但系統有機會受不同因素影響而導致未能</w:t>
            </w:r>
            <w:proofErr w:type="gramStart"/>
            <w:r w:rsidRPr="00E450D4">
              <w:rPr>
                <w:rFonts w:ascii="楷体" w:eastAsia="楷体" w:hAnsi="楷体" w:cs="Times New Roman" w:hint="eastAsia"/>
                <w:b/>
                <w:bCs/>
                <w:color w:val="EE0000"/>
                <w:sz w:val="22"/>
                <w:szCs w:val="22"/>
                <w14:ligatures w14:val="none"/>
              </w:rPr>
              <w:t>即時到帳</w:t>
            </w:r>
            <w:proofErr w:type="gramEnd"/>
            <w:r w:rsidRPr="00E450D4">
              <w:rPr>
                <w:rFonts w:ascii="楷体" w:eastAsia="楷体" w:hAnsi="楷体" w:cs="Times New Roman" w:hint="eastAsia"/>
                <w:b/>
                <w:bCs/>
                <w:color w:val="EE0000"/>
                <w:sz w:val="22"/>
                <w:szCs w:val="22"/>
                <w14:ligatures w14:val="none"/>
              </w:rPr>
              <w:t>。</w:t>
            </w:r>
          </w:p>
          <w:p w14:paraId="456F69FF" w14:textId="77777777" w:rsidR="00C97B71" w:rsidRPr="00E450D4" w:rsidRDefault="00C97B71" w:rsidP="00C97B71">
            <w:pPr>
              <w:spacing w:line="60" w:lineRule="atLeast"/>
              <w:ind w:firstLineChars="200" w:firstLine="442"/>
              <w:rPr>
                <w:rFonts w:ascii="楷体" w:eastAsia="楷体" w:hAnsi="楷体" w:cs="Times New Roman"/>
                <w:b/>
                <w:bCs/>
                <w:color w:val="EE0000"/>
                <w:sz w:val="22"/>
                <w:szCs w:val="22"/>
                <w14:ligatures w14:val="none"/>
              </w:rPr>
            </w:pPr>
          </w:p>
          <w:p w14:paraId="36AF0E78" w14:textId="01BADE32" w:rsidR="00A7416B" w:rsidRPr="00E450D4" w:rsidRDefault="00A7416B" w:rsidP="00C97B71">
            <w:pPr>
              <w:spacing w:line="60" w:lineRule="atLeast"/>
              <w:ind w:firstLineChars="600" w:firstLine="1325"/>
              <w:rPr>
                <w:rFonts w:ascii="楷体" w:eastAsia="楷体" w:hAnsi="楷体" w:cs="Times New Roman"/>
                <w:b/>
                <w:bCs/>
                <w:color w:val="EE0000"/>
                <w:sz w:val="22"/>
                <w:szCs w:val="22"/>
                <w14:ligatures w14:val="none"/>
              </w:rPr>
            </w:pPr>
            <w:r w:rsidRPr="00E450D4">
              <w:rPr>
                <w:rFonts w:ascii="楷体" w:eastAsia="楷体" w:hAnsi="楷体" w:cs="Times New Roman" w:hint="eastAsia"/>
                <w:b/>
                <w:bCs/>
                <w:color w:val="EE0000"/>
                <w:sz w:val="22"/>
                <w:szCs w:val="22"/>
                <w14:ligatures w14:val="none"/>
              </w:rPr>
              <w:t>如有任何查詢，歡迎</w:t>
            </w:r>
            <w:proofErr w:type="gramStart"/>
            <w:r w:rsidRPr="00E450D4">
              <w:rPr>
                <w:rFonts w:ascii="楷体" w:eastAsia="楷体" w:hAnsi="楷体" w:cs="Times New Roman" w:hint="eastAsia"/>
                <w:b/>
                <w:bCs/>
                <w:color w:val="EE0000"/>
                <w:sz w:val="22"/>
                <w:szCs w:val="22"/>
                <w14:ligatures w14:val="none"/>
              </w:rPr>
              <w:t>電郵</w:t>
            </w:r>
            <w:r w:rsidR="004468B8" w:rsidRPr="004468B8">
              <w:rPr>
                <w:rFonts w:ascii="楷体" w:eastAsia="楷体" w:hAnsi="楷体" w:cs="Times New Roman" w:hint="eastAsia"/>
                <w:b/>
                <w:bCs/>
                <w:color w:val="EE0000"/>
                <w:sz w:val="22"/>
                <w:szCs w:val="22"/>
                <w14:ligatures w14:val="none"/>
              </w:rPr>
              <w:t>至</w:t>
            </w:r>
            <w:proofErr w:type="gramEnd"/>
            <w:r w:rsidRPr="00E450D4">
              <w:rPr>
                <w:rFonts w:ascii="楷体" w:eastAsia="楷体" w:hAnsi="楷体" w:cs="Times New Roman" w:hint="eastAsia"/>
                <w:b/>
                <w:bCs/>
                <w:color w:val="EE0000"/>
                <w:sz w:val="22"/>
                <w:szCs w:val="22"/>
                <w14:ligatures w14:val="none"/>
              </w:rPr>
              <w:t xml:space="preserve"> </w:t>
            </w:r>
            <w:r w:rsidRPr="00AF7C17">
              <w:rPr>
                <w:rFonts w:ascii="Times New Roman" w:eastAsia="楷体" w:hAnsi="Times New Roman" w:cs="Times New Roman"/>
                <w:color w:val="EE0000"/>
                <w:kern w:val="0"/>
                <w:sz w:val="22"/>
                <w:szCs w:val="22"/>
                <w14:ligatures w14:val="none"/>
              </w:rPr>
              <w:t>cs@qiantuzq.com.hk</w:t>
            </w:r>
            <w:r w:rsidRPr="00AF7C17">
              <w:rPr>
                <w:rFonts w:ascii="Times New Roman" w:eastAsia="楷体" w:hAnsi="Times New Roman" w:cs="Times New Roman"/>
                <w:b/>
                <w:bCs/>
                <w:color w:val="EE0000"/>
                <w:sz w:val="22"/>
                <w:szCs w:val="22"/>
                <w14:ligatures w14:val="none"/>
              </w:rPr>
              <w:t xml:space="preserve"> </w:t>
            </w:r>
            <w:r w:rsidRPr="00E450D4">
              <w:rPr>
                <w:rFonts w:ascii="楷体" w:eastAsia="楷体" w:hAnsi="楷体" w:cs="Times New Roman" w:hint="eastAsia"/>
                <w:b/>
                <w:bCs/>
                <w:color w:val="EE0000"/>
                <w:sz w:val="22"/>
                <w:szCs w:val="22"/>
                <w14:ligatures w14:val="none"/>
              </w:rPr>
              <w:t>與客戶服務部聯絡。</w:t>
            </w:r>
          </w:p>
        </w:tc>
      </w:tr>
    </w:tbl>
    <w:p w14:paraId="1DBF6601" w14:textId="51E3C51C" w:rsidR="00EB790E" w:rsidRDefault="00EB790E" w:rsidP="00A7416B">
      <w:pPr>
        <w:spacing w:after="0" w:line="60" w:lineRule="atLeast"/>
        <w:rPr>
          <w:rFonts w:ascii="Times New Roman" w:eastAsia="PMingLiU" w:hAnsi="Times New Roman" w:cs="Times New Roman"/>
          <w:b/>
          <w:bCs/>
          <w:sz w:val="22"/>
          <w:szCs w:val="22"/>
          <w14:ligatures w14:val="none"/>
        </w:rPr>
      </w:pPr>
    </w:p>
    <w:sectPr w:rsidR="00EB790E" w:rsidSect="00847A43">
      <w:pgSz w:w="11906" w:h="16838"/>
      <w:pgMar w:top="993" w:right="707" w:bottom="14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FC7A8" w14:textId="77777777" w:rsidR="00975DBF" w:rsidRDefault="00975DBF" w:rsidP="00BE0F7F">
      <w:pPr>
        <w:spacing w:after="0" w:line="240" w:lineRule="auto"/>
      </w:pPr>
      <w:r>
        <w:separator/>
      </w:r>
    </w:p>
  </w:endnote>
  <w:endnote w:type="continuationSeparator" w:id="0">
    <w:p w14:paraId="34824A55" w14:textId="77777777" w:rsidR="00975DBF" w:rsidRDefault="00975DBF" w:rsidP="00BE0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1D670" w14:textId="77777777" w:rsidR="00975DBF" w:rsidRDefault="00975DBF" w:rsidP="00BE0F7F">
      <w:pPr>
        <w:spacing w:after="0" w:line="240" w:lineRule="auto"/>
      </w:pPr>
      <w:r>
        <w:separator/>
      </w:r>
    </w:p>
  </w:footnote>
  <w:footnote w:type="continuationSeparator" w:id="0">
    <w:p w14:paraId="69340BCF" w14:textId="77777777" w:rsidR="00975DBF" w:rsidRDefault="00975DBF" w:rsidP="00BE0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946FB"/>
    <w:multiLevelType w:val="hybridMultilevel"/>
    <w:tmpl w:val="918408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5ED634A"/>
    <w:multiLevelType w:val="hybridMultilevel"/>
    <w:tmpl w:val="6D4EE130"/>
    <w:lvl w:ilvl="0" w:tplc="9036E896">
      <w:start w:val="12"/>
      <w:numFmt w:val="bullet"/>
      <w:lvlText w:val=""/>
      <w:lvlJc w:val="left"/>
      <w:pPr>
        <w:ind w:left="360" w:hanging="360"/>
      </w:pPr>
      <w:rPr>
        <w:rFonts w:ascii="Wingdings" w:eastAsia="PMingLiU" w:hAnsi="Wingdings" w:cs="Times New Roman" w:hint="default"/>
        <w:color w:val="EE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254819758">
    <w:abstractNumId w:val="1"/>
  </w:num>
  <w:num w:numId="2" w16cid:durableId="969021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23"/>
    <w:rsid w:val="00064544"/>
    <w:rsid w:val="0008005C"/>
    <w:rsid w:val="00092046"/>
    <w:rsid w:val="000D12B8"/>
    <w:rsid w:val="000D47C1"/>
    <w:rsid w:val="001247A7"/>
    <w:rsid w:val="00135DC4"/>
    <w:rsid w:val="001719BD"/>
    <w:rsid w:val="00177D3C"/>
    <w:rsid w:val="00182B74"/>
    <w:rsid w:val="001B3623"/>
    <w:rsid w:val="001B744D"/>
    <w:rsid w:val="001C2EE9"/>
    <w:rsid w:val="001D0C75"/>
    <w:rsid w:val="00242F0F"/>
    <w:rsid w:val="002E07AE"/>
    <w:rsid w:val="002F2365"/>
    <w:rsid w:val="00351FCA"/>
    <w:rsid w:val="004468B8"/>
    <w:rsid w:val="00466A6D"/>
    <w:rsid w:val="00471841"/>
    <w:rsid w:val="005116DF"/>
    <w:rsid w:val="005520C6"/>
    <w:rsid w:val="005567B9"/>
    <w:rsid w:val="00570C19"/>
    <w:rsid w:val="00577E45"/>
    <w:rsid w:val="0059061D"/>
    <w:rsid w:val="00601D0B"/>
    <w:rsid w:val="006157B0"/>
    <w:rsid w:val="00663558"/>
    <w:rsid w:val="006B03D1"/>
    <w:rsid w:val="006C604D"/>
    <w:rsid w:val="00703361"/>
    <w:rsid w:val="007947EA"/>
    <w:rsid w:val="007B4353"/>
    <w:rsid w:val="007C6DD2"/>
    <w:rsid w:val="008023FD"/>
    <w:rsid w:val="00847A43"/>
    <w:rsid w:val="00892900"/>
    <w:rsid w:val="008B3A5A"/>
    <w:rsid w:val="009356A0"/>
    <w:rsid w:val="00975DBF"/>
    <w:rsid w:val="00A12AA5"/>
    <w:rsid w:val="00A4493D"/>
    <w:rsid w:val="00A7416B"/>
    <w:rsid w:val="00A8144A"/>
    <w:rsid w:val="00AF7C17"/>
    <w:rsid w:val="00B423F0"/>
    <w:rsid w:val="00B65074"/>
    <w:rsid w:val="00B802AE"/>
    <w:rsid w:val="00BE0F7F"/>
    <w:rsid w:val="00C05B4A"/>
    <w:rsid w:val="00C07D57"/>
    <w:rsid w:val="00C72B9E"/>
    <w:rsid w:val="00C9698A"/>
    <w:rsid w:val="00C97B71"/>
    <w:rsid w:val="00CC662D"/>
    <w:rsid w:val="00CE65B8"/>
    <w:rsid w:val="00D0282F"/>
    <w:rsid w:val="00DC5315"/>
    <w:rsid w:val="00E349FB"/>
    <w:rsid w:val="00E450D4"/>
    <w:rsid w:val="00E54C88"/>
    <w:rsid w:val="00E734F2"/>
    <w:rsid w:val="00EB790E"/>
    <w:rsid w:val="00F24199"/>
    <w:rsid w:val="00FB7C75"/>
    <w:rsid w:val="00FD6A91"/>
    <w:rsid w:val="00FF0A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B66FE"/>
  <w15:chartTrackingRefBased/>
  <w15:docId w15:val="{79648A98-FE13-4B80-B835-916DF3A0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0F7F"/>
    <w:pPr>
      <w:tabs>
        <w:tab w:val="center" w:pos="4153"/>
        <w:tab w:val="right" w:pos="8306"/>
      </w:tabs>
      <w:snapToGrid w:val="0"/>
    </w:pPr>
    <w:rPr>
      <w:sz w:val="20"/>
      <w:szCs w:val="20"/>
    </w:rPr>
  </w:style>
  <w:style w:type="character" w:customStyle="1" w:styleId="a4">
    <w:name w:val="頁首 字元"/>
    <w:basedOn w:val="a0"/>
    <w:link w:val="a3"/>
    <w:uiPriority w:val="99"/>
    <w:rsid w:val="00BE0F7F"/>
    <w:rPr>
      <w:sz w:val="20"/>
      <w:szCs w:val="20"/>
    </w:rPr>
  </w:style>
  <w:style w:type="paragraph" w:styleId="a5">
    <w:name w:val="footer"/>
    <w:basedOn w:val="a"/>
    <w:link w:val="a6"/>
    <w:uiPriority w:val="99"/>
    <w:unhideWhenUsed/>
    <w:rsid w:val="00BE0F7F"/>
    <w:pPr>
      <w:tabs>
        <w:tab w:val="center" w:pos="4153"/>
        <w:tab w:val="right" w:pos="8306"/>
      </w:tabs>
      <w:snapToGrid w:val="0"/>
    </w:pPr>
    <w:rPr>
      <w:sz w:val="20"/>
      <w:szCs w:val="20"/>
    </w:rPr>
  </w:style>
  <w:style w:type="character" w:customStyle="1" w:styleId="a6">
    <w:name w:val="頁尾 字元"/>
    <w:basedOn w:val="a0"/>
    <w:link w:val="a5"/>
    <w:uiPriority w:val="99"/>
    <w:rsid w:val="00BE0F7F"/>
    <w:rPr>
      <w:sz w:val="20"/>
      <w:szCs w:val="20"/>
    </w:rPr>
  </w:style>
  <w:style w:type="table" w:styleId="a7">
    <w:name w:val="Table Grid"/>
    <w:basedOn w:val="a1"/>
    <w:uiPriority w:val="39"/>
    <w:rsid w:val="00A7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97B71"/>
    <w:pPr>
      <w:ind w:leftChars="200" w:left="480"/>
    </w:pPr>
  </w:style>
  <w:style w:type="paragraph" w:styleId="a9">
    <w:name w:val="Title"/>
    <w:basedOn w:val="a"/>
    <w:next w:val="a"/>
    <w:link w:val="aa"/>
    <w:uiPriority w:val="10"/>
    <w:qFormat/>
    <w:rsid w:val="00E450D4"/>
    <w:pPr>
      <w:spacing w:before="240" w:after="60"/>
      <w:jc w:val="center"/>
      <w:outlineLvl w:val="0"/>
    </w:pPr>
    <w:rPr>
      <w:rFonts w:asciiTheme="majorHAnsi" w:eastAsiaTheme="majorEastAsia" w:hAnsiTheme="majorHAnsi" w:cstheme="majorBidi"/>
      <w:b/>
      <w:bCs/>
      <w:sz w:val="32"/>
      <w:szCs w:val="32"/>
    </w:rPr>
  </w:style>
  <w:style w:type="character" w:customStyle="1" w:styleId="aa">
    <w:name w:val="標題 字元"/>
    <w:basedOn w:val="a0"/>
    <w:link w:val="a9"/>
    <w:uiPriority w:val="10"/>
    <w:rsid w:val="00E450D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 lam</dc:creator>
  <cp:keywords/>
  <dc:description/>
  <cp:lastModifiedBy>ns tong</cp:lastModifiedBy>
  <cp:revision>37</cp:revision>
  <cp:lastPrinted>2026-07-24T07:57:00Z</cp:lastPrinted>
  <dcterms:created xsi:type="dcterms:W3CDTF">2026-03-10T06:09:00Z</dcterms:created>
  <dcterms:modified xsi:type="dcterms:W3CDTF">2026-07-28T07:43:00Z</dcterms:modified>
</cp:coreProperties>
</file>